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471ED" w14:textId="43D7741D" w:rsidR="00BC5F8F" w:rsidRDefault="00EA6077" w:rsidP="00EA6077">
      <w:pPr>
        <w:autoSpaceDE w:val="0"/>
        <w:autoSpaceDN w:val="0"/>
        <w:adjustRightInd w:val="0"/>
        <w:ind w:left="2484" w:hanging="2484"/>
        <w:jc w:val="center"/>
        <w:rPr>
          <w:rFonts w:ascii="Avenir Book" w:hAnsi="Avenir Book" w:cs="Dubai"/>
          <w:b/>
          <w:color w:val="000000" w:themeColor="text1"/>
          <w:sz w:val="28"/>
          <w:szCs w:val="28"/>
        </w:rPr>
      </w:pPr>
      <w:r>
        <w:rPr>
          <w:rFonts w:ascii="Avenir Book" w:hAnsi="Avenir Book" w:cs="Dubai"/>
          <w:b/>
          <w:color w:val="000000" w:themeColor="text1"/>
          <w:sz w:val="28"/>
          <w:szCs w:val="28"/>
        </w:rPr>
        <w:t>« </w:t>
      </w:r>
      <w:proofErr w:type="spellStart"/>
      <w:r w:rsidR="00D32C20">
        <w:rPr>
          <w:rFonts w:ascii="Avenir Book" w:hAnsi="Avenir Book" w:cs="Dubai"/>
          <w:b/>
          <w:color w:val="000000" w:themeColor="text1"/>
          <w:sz w:val="28"/>
          <w:szCs w:val="28"/>
        </w:rPr>
        <w:t>Ë</w:t>
      </w:r>
      <w:r>
        <w:rPr>
          <w:rFonts w:ascii="Avenir Book" w:hAnsi="Avenir Book" w:cs="Dubai"/>
          <w:b/>
          <w:color w:val="000000" w:themeColor="text1"/>
          <w:sz w:val="28"/>
          <w:szCs w:val="28"/>
        </w:rPr>
        <w:t>tre</w:t>
      </w:r>
      <w:proofErr w:type="spellEnd"/>
      <w:r>
        <w:rPr>
          <w:rFonts w:ascii="Avenir Book" w:hAnsi="Avenir Book" w:cs="Dubai"/>
          <w:b/>
          <w:color w:val="000000" w:themeColor="text1"/>
          <w:sz w:val="28"/>
          <w:szCs w:val="28"/>
        </w:rPr>
        <w:t xml:space="preserve"> un peu plus</w:t>
      </w:r>
      <w:r w:rsidR="007E1404">
        <w:rPr>
          <w:rFonts w:ascii="Avenir Book" w:hAnsi="Avenir Book" w:cs="Dubai"/>
          <w:b/>
          <w:color w:val="000000" w:themeColor="text1"/>
          <w:sz w:val="28"/>
          <w:szCs w:val="28"/>
        </w:rPr>
        <w:t>, un peu mieux</w:t>
      </w:r>
      <w:r>
        <w:rPr>
          <w:rFonts w:ascii="Avenir Book" w:hAnsi="Avenir Book" w:cs="Dubai"/>
          <w:b/>
          <w:color w:val="000000" w:themeColor="text1"/>
          <w:sz w:val="28"/>
          <w:szCs w:val="28"/>
        </w:rPr>
        <w:t xml:space="preserve"> soi-même », </w:t>
      </w:r>
    </w:p>
    <w:p w14:paraId="70385BB1" w14:textId="388C2C4A" w:rsidR="00EA6077" w:rsidRDefault="007E1404" w:rsidP="00A04FA0">
      <w:pPr>
        <w:autoSpaceDE w:val="0"/>
        <w:autoSpaceDN w:val="0"/>
        <w:adjustRightInd w:val="0"/>
        <w:ind w:left="360"/>
        <w:rPr>
          <w:rFonts w:ascii="Avenir Book" w:hAnsi="Avenir Book" w:cs="Dubai"/>
          <w:bCs/>
          <w:i/>
          <w:iCs/>
          <w:color w:val="000000" w:themeColor="text1"/>
        </w:rPr>
      </w:pPr>
      <w:r>
        <w:rPr>
          <w:rFonts w:ascii="Avenir Book" w:hAnsi="Avenir Book" w:cs="Dubai"/>
          <w:bCs/>
          <w:i/>
          <w:iCs/>
          <w:color w:val="000000" w:themeColor="text1"/>
        </w:rPr>
        <w:t xml:space="preserve">c’est </w:t>
      </w:r>
      <w:r w:rsidR="008073FC">
        <w:rPr>
          <w:rFonts w:ascii="Avenir Book" w:hAnsi="Avenir Book" w:cs="Dubai"/>
          <w:bCs/>
          <w:i/>
          <w:iCs/>
          <w:color w:val="000000" w:themeColor="text1"/>
        </w:rPr>
        <w:t>être dans l’</w:t>
      </w:r>
      <w:r>
        <w:rPr>
          <w:rFonts w:ascii="Avenir Book" w:hAnsi="Avenir Book" w:cs="Dubai"/>
          <w:bCs/>
          <w:i/>
          <w:iCs/>
          <w:color w:val="000000" w:themeColor="text1"/>
        </w:rPr>
        <w:t xml:space="preserve">énergie </w:t>
      </w:r>
      <w:r w:rsidR="008073FC">
        <w:rPr>
          <w:rFonts w:ascii="Avenir Book" w:hAnsi="Avenir Book" w:cs="Dubai"/>
          <w:bCs/>
          <w:i/>
          <w:iCs/>
          <w:color w:val="000000" w:themeColor="text1"/>
        </w:rPr>
        <w:t>du</w:t>
      </w:r>
      <w:r>
        <w:rPr>
          <w:rFonts w:ascii="Avenir Book" w:hAnsi="Avenir Book" w:cs="Dubai"/>
          <w:bCs/>
          <w:i/>
          <w:iCs/>
          <w:color w:val="000000" w:themeColor="text1"/>
        </w:rPr>
        <w:t xml:space="preserve"> corps et </w:t>
      </w:r>
      <w:r w:rsidR="008073FC">
        <w:rPr>
          <w:rFonts w:ascii="Avenir Book" w:hAnsi="Avenir Book" w:cs="Dubai"/>
          <w:bCs/>
          <w:i/>
          <w:iCs/>
          <w:color w:val="000000" w:themeColor="text1"/>
        </w:rPr>
        <w:t xml:space="preserve">dans le </w:t>
      </w:r>
      <w:r>
        <w:rPr>
          <w:rFonts w:ascii="Avenir Book" w:hAnsi="Avenir Book" w:cs="Dubai"/>
          <w:bCs/>
          <w:i/>
          <w:iCs/>
          <w:color w:val="000000" w:themeColor="text1"/>
        </w:rPr>
        <w:t>calme</w:t>
      </w:r>
      <w:r w:rsidR="00EA6077">
        <w:rPr>
          <w:rFonts w:ascii="Avenir Book" w:hAnsi="Avenir Book" w:cs="Dubai"/>
          <w:bCs/>
          <w:i/>
          <w:iCs/>
          <w:color w:val="000000" w:themeColor="text1"/>
        </w:rPr>
        <w:t xml:space="preserve"> </w:t>
      </w:r>
      <w:r>
        <w:rPr>
          <w:rFonts w:ascii="Avenir Book" w:hAnsi="Avenir Book" w:cs="Dubai"/>
          <w:bCs/>
          <w:i/>
          <w:iCs/>
          <w:color w:val="000000" w:themeColor="text1"/>
        </w:rPr>
        <w:t>d</w:t>
      </w:r>
      <w:r w:rsidR="008073FC">
        <w:rPr>
          <w:rFonts w:ascii="Avenir Book" w:hAnsi="Avenir Book" w:cs="Dubai"/>
          <w:bCs/>
          <w:i/>
          <w:iCs/>
          <w:color w:val="000000" w:themeColor="text1"/>
        </w:rPr>
        <w:t>e</w:t>
      </w:r>
      <w:r>
        <w:rPr>
          <w:rFonts w:ascii="Avenir Book" w:hAnsi="Avenir Book" w:cs="Dubai"/>
          <w:bCs/>
          <w:i/>
          <w:iCs/>
          <w:color w:val="000000" w:themeColor="text1"/>
        </w:rPr>
        <w:t xml:space="preserve"> la tête</w:t>
      </w:r>
      <w:r w:rsidR="00EA6077">
        <w:rPr>
          <w:rFonts w:ascii="Avenir Book" w:hAnsi="Avenir Book" w:cs="Dubai"/>
          <w:bCs/>
          <w:i/>
          <w:iCs/>
          <w:color w:val="000000" w:themeColor="text1"/>
        </w:rPr>
        <w:t>.</w:t>
      </w:r>
    </w:p>
    <w:p w14:paraId="3797F922" w14:textId="77777777" w:rsidR="00EA6077" w:rsidRPr="007E1404" w:rsidRDefault="00EA6077" w:rsidP="00A04FA0">
      <w:pPr>
        <w:autoSpaceDE w:val="0"/>
        <w:autoSpaceDN w:val="0"/>
        <w:adjustRightInd w:val="0"/>
        <w:ind w:left="360"/>
        <w:rPr>
          <w:rFonts w:ascii="Avenir Book" w:hAnsi="Avenir Book" w:cs="Dubai"/>
          <w:bCs/>
          <w:i/>
          <w:iCs/>
          <w:color w:val="000000" w:themeColor="text1"/>
          <w:sz w:val="22"/>
          <w:szCs w:val="22"/>
        </w:rPr>
      </w:pPr>
    </w:p>
    <w:p w14:paraId="3223F9CB" w14:textId="6DBE9F62" w:rsidR="00F134B4" w:rsidRPr="00632342" w:rsidRDefault="00632342" w:rsidP="005225DB">
      <w:pPr>
        <w:autoSpaceDE w:val="0"/>
        <w:autoSpaceDN w:val="0"/>
        <w:adjustRightInd w:val="0"/>
        <w:rPr>
          <w:rFonts w:ascii="Avenir Book" w:hAnsi="Avenir Book" w:cs="Dubai"/>
          <w:b/>
          <w:bCs/>
          <w:i/>
          <w:iCs/>
          <w:color w:val="4472C4" w:themeColor="accent1"/>
          <w:sz w:val="22"/>
          <w:szCs w:val="22"/>
        </w:rPr>
      </w:pPr>
      <w:r w:rsidRPr="00632342">
        <w:rPr>
          <w:rFonts w:ascii="Avenir Book" w:hAnsi="Avenir Book" w:cs="Dubai"/>
          <w:b/>
          <w:bCs/>
          <w:i/>
          <w:iCs/>
          <w:color w:val="4472C4" w:themeColor="accent1"/>
          <w:sz w:val="22"/>
          <w:szCs w:val="22"/>
        </w:rPr>
        <w:t xml:space="preserve">Un </w:t>
      </w:r>
      <w:r w:rsidR="007E1404" w:rsidRPr="00632342">
        <w:rPr>
          <w:rFonts w:ascii="Avenir Book" w:hAnsi="Avenir Book" w:cs="Dubai"/>
          <w:b/>
          <w:bCs/>
          <w:i/>
          <w:iCs/>
          <w:color w:val="4472C4" w:themeColor="accent1"/>
          <w:sz w:val="22"/>
          <w:szCs w:val="22"/>
        </w:rPr>
        <w:t>week-end pour être dans l</w:t>
      </w:r>
      <w:r w:rsidR="00EA6077" w:rsidRPr="00632342">
        <w:rPr>
          <w:rFonts w:ascii="Avenir Book" w:hAnsi="Avenir Book" w:cs="Dubai"/>
          <w:b/>
          <w:bCs/>
          <w:i/>
          <w:iCs/>
          <w:color w:val="4472C4" w:themeColor="accent1"/>
          <w:sz w:val="22"/>
          <w:szCs w:val="22"/>
        </w:rPr>
        <w:t xml:space="preserve">e juste </w:t>
      </w:r>
      <w:r w:rsidR="007E1404" w:rsidRPr="00632342">
        <w:rPr>
          <w:rFonts w:ascii="Avenir Book" w:hAnsi="Avenir Book" w:cs="Dubai"/>
          <w:b/>
          <w:bCs/>
          <w:i/>
          <w:iCs/>
          <w:color w:val="4472C4" w:themeColor="accent1"/>
          <w:sz w:val="22"/>
          <w:szCs w:val="22"/>
        </w:rPr>
        <w:t>positionnement</w:t>
      </w:r>
      <w:r w:rsidR="0020776A" w:rsidRPr="00632342">
        <w:rPr>
          <w:rFonts w:ascii="Avenir Book" w:hAnsi="Avenir Book" w:cs="Dubai"/>
          <w:b/>
          <w:bCs/>
          <w:i/>
          <w:iCs/>
          <w:color w:val="4472C4" w:themeColor="accent1"/>
          <w:sz w:val="22"/>
          <w:szCs w:val="22"/>
        </w:rPr>
        <w:t>, et</w:t>
      </w:r>
      <w:r w:rsidR="00F134B4" w:rsidRPr="00632342">
        <w:rPr>
          <w:rFonts w:ascii="Avenir Book" w:hAnsi="Avenir Book" w:cs="Dubai"/>
          <w:b/>
          <w:bCs/>
          <w:i/>
          <w:iCs/>
          <w:color w:val="4472C4" w:themeColor="accent1"/>
          <w:sz w:val="22"/>
          <w:szCs w:val="22"/>
        </w:rPr>
        <w:t xml:space="preserve"> ressentir que la vivacité n’est pas l’excitation, que la profusion mentale n’est pas la richesse de l’esprit.</w:t>
      </w:r>
    </w:p>
    <w:p w14:paraId="1A385DA6" w14:textId="77777777" w:rsidR="00F134B4" w:rsidRDefault="00F134B4" w:rsidP="005225DB">
      <w:pPr>
        <w:autoSpaceDE w:val="0"/>
        <w:autoSpaceDN w:val="0"/>
        <w:adjustRightInd w:val="0"/>
        <w:rPr>
          <w:rFonts w:ascii="Avenir Book" w:hAnsi="Avenir Book" w:cs="Dubai"/>
          <w:color w:val="000000" w:themeColor="text1"/>
          <w:sz w:val="22"/>
          <w:szCs w:val="22"/>
        </w:rPr>
      </w:pPr>
    </w:p>
    <w:p w14:paraId="1948576B" w14:textId="56922B9F" w:rsidR="00632342" w:rsidRPr="00632342" w:rsidRDefault="0020776A" w:rsidP="00D32C20">
      <w:pPr>
        <w:autoSpaceDE w:val="0"/>
        <w:autoSpaceDN w:val="0"/>
        <w:adjustRightInd w:val="0"/>
        <w:rPr>
          <w:rFonts w:ascii="Avenir Book" w:hAnsi="Avenir Book" w:cs="Dubai"/>
          <w:color w:val="000000" w:themeColor="text1"/>
          <w:sz w:val="22"/>
          <w:szCs w:val="22"/>
        </w:rPr>
      </w:pPr>
      <w:r>
        <w:rPr>
          <w:rFonts w:ascii="Avenir Book" w:hAnsi="Avenir Book" w:cs="Dubai"/>
          <w:color w:val="000000" w:themeColor="text1"/>
          <w:sz w:val="22"/>
          <w:szCs w:val="22"/>
        </w:rPr>
        <w:t>L’expérience</w:t>
      </w:r>
      <w:r>
        <w:rPr>
          <w:rFonts w:ascii="Avenir Book" w:hAnsi="Avenir Book" w:cs="Dubai"/>
          <w:color w:val="000000" w:themeColor="text1"/>
          <w:sz w:val="22"/>
          <w:szCs w:val="22"/>
        </w:rPr>
        <w:t xml:space="preserve"> me montre qu</w:t>
      </w:r>
      <w:r>
        <w:rPr>
          <w:rFonts w:ascii="Avenir Book" w:hAnsi="Avenir Book" w:cs="Dubai"/>
          <w:color w:val="000000" w:themeColor="text1"/>
          <w:sz w:val="22"/>
          <w:szCs w:val="22"/>
        </w:rPr>
        <w:t xml:space="preserve">e souvent le corps est malmené par nos exigences, et cela même dans la pratique du yoga et de la méditation. </w:t>
      </w:r>
      <w:r w:rsidR="00632342">
        <w:rPr>
          <w:rFonts w:ascii="Avenir Book" w:hAnsi="Avenir Book" w:cs="Dubai"/>
          <w:color w:val="000000" w:themeColor="text1"/>
          <w:sz w:val="22"/>
          <w:szCs w:val="22"/>
        </w:rPr>
        <w:t>J</w:t>
      </w:r>
      <w:r>
        <w:rPr>
          <w:rFonts w:ascii="Avenir Book" w:hAnsi="Avenir Book" w:cs="Dubai"/>
          <w:color w:val="000000" w:themeColor="text1"/>
          <w:sz w:val="22"/>
          <w:szCs w:val="22"/>
        </w:rPr>
        <w:t xml:space="preserve">e vous invite </w:t>
      </w:r>
      <w:r w:rsidR="00632342">
        <w:rPr>
          <w:rFonts w:ascii="Avenir Book" w:hAnsi="Avenir Book" w:cs="Dubai"/>
          <w:color w:val="000000" w:themeColor="text1"/>
          <w:sz w:val="22"/>
          <w:szCs w:val="22"/>
        </w:rPr>
        <w:t xml:space="preserve">donc </w:t>
      </w:r>
      <w:r>
        <w:rPr>
          <w:rFonts w:ascii="Avenir Book" w:hAnsi="Avenir Book" w:cs="Dubai"/>
          <w:color w:val="000000" w:themeColor="text1"/>
          <w:sz w:val="22"/>
          <w:szCs w:val="22"/>
        </w:rPr>
        <w:t xml:space="preserve">à un </w:t>
      </w:r>
      <w:r w:rsidR="005225DB" w:rsidRPr="007E1404">
        <w:rPr>
          <w:rFonts w:ascii="Avenir Book" w:hAnsi="Avenir Book" w:cs="Dubai"/>
          <w:color w:val="000000" w:themeColor="text1"/>
          <w:sz w:val="22"/>
          <w:szCs w:val="22"/>
        </w:rPr>
        <w:t xml:space="preserve">Yoga </w:t>
      </w:r>
      <w:r w:rsidR="00F134B4">
        <w:rPr>
          <w:rFonts w:ascii="Avenir Book" w:hAnsi="Avenir Book" w:cs="Dubai"/>
          <w:color w:val="000000" w:themeColor="text1"/>
          <w:sz w:val="22"/>
          <w:szCs w:val="22"/>
        </w:rPr>
        <w:t>hautement conscient</w:t>
      </w:r>
      <w:r>
        <w:rPr>
          <w:rFonts w:ascii="Avenir Book" w:hAnsi="Avenir Book" w:cs="Dubai"/>
          <w:color w:val="000000" w:themeColor="text1"/>
          <w:sz w:val="22"/>
          <w:szCs w:val="22"/>
        </w:rPr>
        <w:t xml:space="preserve">. Il </w:t>
      </w:r>
      <w:r w:rsidR="00F134B4">
        <w:rPr>
          <w:rFonts w:ascii="Avenir Book" w:hAnsi="Avenir Book" w:cs="Dubai"/>
          <w:color w:val="000000" w:themeColor="text1"/>
          <w:sz w:val="22"/>
          <w:szCs w:val="22"/>
        </w:rPr>
        <w:t xml:space="preserve">permet d’apprendre </w:t>
      </w:r>
      <w:r>
        <w:rPr>
          <w:rFonts w:ascii="Avenir Book" w:hAnsi="Avenir Book" w:cs="Dubai"/>
          <w:color w:val="000000" w:themeColor="text1"/>
          <w:sz w:val="22"/>
          <w:szCs w:val="22"/>
        </w:rPr>
        <w:t xml:space="preserve">en douceur et en profondeur, par la rigueur et la bonne humeur, </w:t>
      </w:r>
      <w:r>
        <w:rPr>
          <w:rFonts w:ascii="Avenir Book" w:hAnsi="Avenir Book" w:cs="Dubai"/>
          <w:color w:val="000000"/>
          <w:sz w:val="22"/>
          <w:szCs w:val="22"/>
        </w:rPr>
        <w:t>par l’exploration et en même temps le lâcher</w:t>
      </w:r>
      <w:r w:rsidR="00D32C20">
        <w:rPr>
          <w:rFonts w:ascii="Avenir Book" w:hAnsi="Avenir Book" w:cs="Dubai"/>
          <w:color w:val="000000"/>
          <w:sz w:val="22"/>
          <w:szCs w:val="22"/>
        </w:rPr>
        <w:t xml:space="preserve">-prise. </w:t>
      </w:r>
    </w:p>
    <w:p w14:paraId="66E0BBD1" w14:textId="77777777" w:rsidR="00632342" w:rsidRDefault="00632342" w:rsidP="00D32C20">
      <w:pPr>
        <w:autoSpaceDE w:val="0"/>
        <w:autoSpaceDN w:val="0"/>
        <w:adjustRightInd w:val="0"/>
        <w:rPr>
          <w:rFonts w:ascii="Avenir Book" w:hAnsi="Avenir Book" w:cs="Dubai"/>
          <w:color w:val="000000"/>
          <w:sz w:val="22"/>
          <w:szCs w:val="22"/>
        </w:rPr>
      </w:pPr>
    </w:p>
    <w:p w14:paraId="04906317" w14:textId="40A065C7" w:rsidR="005225DB" w:rsidRPr="00D32C20" w:rsidRDefault="00D32C20" w:rsidP="00D32C20">
      <w:pPr>
        <w:autoSpaceDE w:val="0"/>
        <w:autoSpaceDN w:val="0"/>
        <w:adjustRightInd w:val="0"/>
        <w:rPr>
          <w:rFonts w:ascii="Avenir Book" w:hAnsi="Avenir Book" w:cs="Dubai"/>
          <w:color w:val="000000"/>
          <w:sz w:val="22"/>
          <w:szCs w:val="22"/>
        </w:rPr>
      </w:pPr>
      <w:r>
        <w:rPr>
          <w:rFonts w:ascii="Avenir Book" w:hAnsi="Avenir Book" w:cs="Dubai"/>
          <w:color w:val="000000"/>
          <w:sz w:val="22"/>
          <w:szCs w:val="22"/>
        </w:rPr>
        <w:t>A la fin de ce week-end, vous aurez découvert que vous avez</w:t>
      </w:r>
      <w:r>
        <w:rPr>
          <w:rFonts w:ascii="Avenir Book" w:hAnsi="Avenir Book" w:cs="Dubai"/>
          <w:color w:val="000000" w:themeColor="text1"/>
          <w:sz w:val="22"/>
          <w:szCs w:val="22"/>
        </w:rPr>
        <w:t xml:space="preserve"> plusieurs </w:t>
      </w:r>
      <w:r w:rsidR="0020776A">
        <w:rPr>
          <w:rFonts w:ascii="Avenir Book" w:hAnsi="Avenir Book" w:cs="Dubai"/>
          <w:color w:val="000000" w:themeColor="text1"/>
          <w:sz w:val="22"/>
          <w:szCs w:val="22"/>
        </w:rPr>
        <w:t>intelligences</w:t>
      </w:r>
      <w:r>
        <w:rPr>
          <w:rFonts w:ascii="Avenir Book" w:hAnsi="Avenir Book" w:cs="Dubai"/>
          <w:color w:val="000000" w:themeColor="text1"/>
          <w:sz w:val="22"/>
          <w:szCs w:val="22"/>
        </w:rPr>
        <w:t xml:space="preserve"> </w:t>
      </w:r>
      <w:r>
        <w:rPr>
          <w:rFonts w:ascii="Avenir Book" w:hAnsi="Avenir Book" w:cs="Dubai"/>
          <w:color w:val="000000"/>
          <w:sz w:val="22"/>
          <w:szCs w:val="22"/>
        </w:rPr>
        <w:t xml:space="preserve">et </w:t>
      </w:r>
      <w:r>
        <w:rPr>
          <w:rFonts w:ascii="Avenir Book" w:hAnsi="Avenir Book" w:cs="Dubai"/>
          <w:bCs/>
          <w:color w:val="000000" w:themeColor="text1"/>
          <w:sz w:val="22"/>
          <w:szCs w:val="22"/>
        </w:rPr>
        <w:t xml:space="preserve">comment économiser </w:t>
      </w:r>
      <w:r>
        <w:rPr>
          <w:rFonts w:ascii="Avenir Book" w:hAnsi="Avenir Book" w:cs="Dubai"/>
          <w:bCs/>
          <w:color w:val="000000" w:themeColor="text1"/>
          <w:sz w:val="22"/>
          <w:szCs w:val="22"/>
        </w:rPr>
        <w:t>et relancer</w:t>
      </w:r>
      <w:r>
        <w:rPr>
          <w:rFonts w:ascii="Avenir Book" w:hAnsi="Avenir Book" w:cs="Dubai"/>
          <w:bCs/>
          <w:color w:val="000000" w:themeColor="text1"/>
          <w:sz w:val="22"/>
          <w:szCs w:val="22"/>
        </w:rPr>
        <w:t xml:space="preserve"> ses forces</w:t>
      </w:r>
      <w:r w:rsidR="00632342">
        <w:rPr>
          <w:rFonts w:ascii="Avenir Book" w:hAnsi="Avenir Book" w:cs="Dubai"/>
          <w:bCs/>
          <w:color w:val="000000" w:themeColor="text1"/>
          <w:sz w:val="22"/>
          <w:szCs w:val="22"/>
        </w:rPr>
        <w:t>.</w:t>
      </w:r>
    </w:p>
    <w:p w14:paraId="61926253" w14:textId="77777777" w:rsidR="005225DB" w:rsidRPr="003668F9" w:rsidRDefault="005225DB" w:rsidP="00BC5F8F">
      <w:pPr>
        <w:autoSpaceDE w:val="0"/>
        <w:autoSpaceDN w:val="0"/>
        <w:adjustRightInd w:val="0"/>
        <w:rPr>
          <w:rFonts w:ascii="Avenir Book" w:hAnsi="Avenir Book" w:cs="Dubai"/>
          <w:sz w:val="22"/>
          <w:szCs w:val="22"/>
          <w:shd w:val="clear" w:color="auto" w:fill="FFFFFF"/>
        </w:rPr>
      </w:pPr>
    </w:p>
    <w:p w14:paraId="673CC30F" w14:textId="48F5D72F" w:rsidR="0077496A" w:rsidRPr="003668F9" w:rsidRDefault="00632342" w:rsidP="00BC5F8F">
      <w:pPr>
        <w:autoSpaceDE w:val="0"/>
        <w:autoSpaceDN w:val="0"/>
        <w:adjustRightInd w:val="0"/>
        <w:rPr>
          <w:rFonts w:ascii="Avenir Book" w:hAnsi="Avenir Book" w:cs="Dubai"/>
          <w:color w:val="000000"/>
          <w:sz w:val="22"/>
          <w:szCs w:val="22"/>
        </w:rPr>
      </w:pPr>
      <w:r>
        <w:rPr>
          <w:rFonts w:ascii="Avenir Book" w:hAnsi="Avenir Book" w:cs="Dubai"/>
          <w:sz w:val="22"/>
          <w:szCs w:val="22"/>
          <w:shd w:val="clear" w:color="auto" w:fill="FFFFFF"/>
        </w:rPr>
        <w:t>L’</w:t>
      </w:r>
      <w:r w:rsidR="00A04FA0" w:rsidRPr="003668F9">
        <w:rPr>
          <w:rFonts w:ascii="Avenir Book" w:hAnsi="Avenir Book" w:cs="Dubai"/>
          <w:sz w:val="22"/>
          <w:szCs w:val="22"/>
          <w:shd w:val="clear" w:color="auto" w:fill="FFFFFF"/>
        </w:rPr>
        <w:t xml:space="preserve">atelier </w:t>
      </w:r>
      <w:r w:rsidR="00BC5F8F" w:rsidRPr="003668F9">
        <w:rPr>
          <w:rFonts w:ascii="Avenir Book" w:hAnsi="Avenir Book" w:cs="Dubai"/>
          <w:sz w:val="22"/>
          <w:szCs w:val="22"/>
          <w:shd w:val="clear" w:color="auto" w:fill="FFFFFF"/>
        </w:rPr>
        <w:t xml:space="preserve">est </w:t>
      </w:r>
      <w:r w:rsidR="00A04FA0" w:rsidRPr="003668F9">
        <w:rPr>
          <w:rFonts w:ascii="Avenir Book" w:hAnsi="Avenir Book" w:cs="Dubai"/>
          <w:sz w:val="22"/>
          <w:szCs w:val="22"/>
          <w:shd w:val="clear" w:color="auto" w:fill="FFFFFF"/>
        </w:rPr>
        <w:t xml:space="preserve">construit en étapes progressives </w:t>
      </w:r>
      <w:r w:rsidR="00BC5F8F" w:rsidRPr="003668F9">
        <w:rPr>
          <w:rFonts w:ascii="Avenir Book" w:hAnsi="Avenir Book" w:cs="Dubai"/>
          <w:sz w:val="22"/>
          <w:szCs w:val="22"/>
          <w:shd w:val="clear" w:color="auto" w:fill="FFFFFF"/>
        </w:rPr>
        <w:t xml:space="preserve">sur </w:t>
      </w:r>
      <w:r w:rsidR="00A04FA0" w:rsidRPr="003668F9">
        <w:rPr>
          <w:rFonts w:ascii="Avenir Book" w:hAnsi="Avenir Book" w:cs="Dubai"/>
          <w:sz w:val="22"/>
          <w:szCs w:val="22"/>
          <w:shd w:val="clear" w:color="auto" w:fill="FFFFFF"/>
        </w:rPr>
        <w:t xml:space="preserve">des </w:t>
      </w:r>
      <w:r w:rsidR="00A04FA0" w:rsidRPr="003668F9">
        <w:rPr>
          <w:rFonts w:ascii="Avenir Book" w:hAnsi="Avenir Book" w:cs="Dubai"/>
          <w:color w:val="000000"/>
          <w:sz w:val="22"/>
          <w:szCs w:val="22"/>
        </w:rPr>
        <w:t>bases claires</w:t>
      </w:r>
      <w:r w:rsidR="00BC5F8F" w:rsidRPr="003668F9">
        <w:rPr>
          <w:rFonts w:ascii="Avenir Book" w:hAnsi="Avenir Book" w:cs="Dubai"/>
          <w:color w:val="000000"/>
          <w:sz w:val="22"/>
          <w:szCs w:val="22"/>
        </w:rPr>
        <w:t>,</w:t>
      </w:r>
      <w:r w:rsidR="00A04FA0" w:rsidRPr="003668F9">
        <w:rPr>
          <w:rFonts w:ascii="Avenir Book" w:hAnsi="Avenir Book" w:cs="Dubai"/>
          <w:color w:val="000000"/>
          <w:sz w:val="22"/>
          <w:szCs w:val="22"/>
        </w:rPr>
        <w:t xml:space="preserve"> simples et précises</w:t>
      </w:r>
      <w:r w:rsidR="00BC5F8F" w:rsidRPr="003668F9">
        <w:rPr>
          <w:rFonts w:ascii="Avenir Book" w:hAnsi="Avenir Book" w:cs="Dubai"/>
          <w:color w:val="000000"/>
          <w:sz w:val="22"/>
          <w:szCs w:val="22"/>
        </w:rPr>
        <w:t>. Il est ouvert à tous,</w:t>
      </w:r>
      <w:r w:rsidR="00331535" w:rsidRPr="003668F9">
        <w:rPr>
          <w:rFonts w:ascii="Avenir Book" w:hAnsi="Avenir Book" w:cs="Dubai"/>
          <w:color w:val="000000"/>
          <w:sz w:val="22"/>
          <w:szCs w:val="22"/>
        </w:rPr>
        <w:t xml:space="preserve"> et particulièrement aux bénévoles du centre,</w:t>
      </w:r>
      <w:r w:rsidR="00BC5F8F" w:rsidRPr="003668F9">
        <w:rPr>
          <w:rFonts w:ascii="Avenir Book" w:hAnsi="Avenir Book" w:cs="Dubai"/>
          <w:color w:val="000000"/>
          <w:sz w:val="22"/>
          <w:szCs w:val="22"/>
        </w:rPr>
        <w:t xml:space="preserve"> </w:t>
      </w:r>
      <w:r w:rsidR="0077496A" w:rsidRPr="003668F9">
        <w:rPr>
          <w:rFonts w:ascii="Avenir Book" w:hAnsi="Avenir Book" w:cs="Dubai"/>
          <w:color w:val="000000"/>
          <w:sz w:val="22"/>
          <w:szCs w:val="22"/>
        </w:rPr>
        <w:t>les</w:t>
      </w:r>
      <w:r w:rsidR="00BC5F8F" w:rsidRPr="003668F9">
        <w:rPr>
          <w:rFonts w:ascii="Avenir Book" w:hAnsi="Avenir Book" w:cs="Dubai"/>
          <w:color w:val="000000"/>
          <w:sz w:val="22"/>
          <w:szCs w:val="22"/>
        </w:rPr>
        <w:t xml:space="preserve"> instructions </w:t>
      </w:r>
      <w:r w:rsidR="0077496A" w:rsidRPr="003668F9">
        <w:rPr>
          <w:rFonts w:ascii="Avenir Book" w:hAnsi="Avenir Book" w:cs="Dubai"/>
          <w:color w:val="000000"/>
          <w:sz w:val="22"/>
          <w:szCs w:val="22"/>
        </w:rPr>
        <w:t>s</w:t>
      </w:r>
      <w:r w:rsidR="00331535" w:rsidRPr="003668F9">
        <w:rPr>
          <w:rFonts w:ascii="Avenir Book" w:hAnsi="Avenir Book" w:cs="Dubai"/>
          <w:color w:val="000000"/>
          <w:sz w:val="22"/>
          <w:szCs w:val="22"/>
        </w:rPr>
        <w:t>er</w:t>
      </w:r>
      <w:r w:rsidR="0077496A" w:rsidRPr="003668F9">
        <w:rPr>
          <w:rFonts w:ascii="Avenir Book" w:hAnsi="Avenir Book" w:cs="Dubai"/>
          <w:color w:val="000000"/>
          <w:sz w:val="22"/>
          <w:szCs w:val="22"/>
        </w:rPr>
        <w:t xml:space="preserve">ont </w:t>
      </w:r>
      <w:r w:rsidR="00BC5F8F" w:rsidRPr="003668F9">
        <w:rPr>
          <w:rFonts w:ascii="Avenir Book" w:hAnsi="Avenir Book" w:cs="Dubai"/>
          <w:color w:val="000000"/>
          <w:sz w:val="22"/>
          <w:szCs w:val="22"/>
        </w:rPr>
        <w:t xml:space="preserve">adaptées suivant le niveau (4 déclinaisons possibles). </w:t>
      </w:r>
    </w:p>
    <w:p w14:paraId="357A13F6" w14:textId="77777777" w:rsidR="0077496A" w:rsidRPr="003668F9" w:rsidRDefault="0077496A" w:rsidP="00BC5F8F">
      <w:pPr>
        <w:autoSpaceDE w:val="0"/>
        <w:autoSpaceDN w:val="0"/>
        <w:adjustRightInd w:val="0"/>
        <w:rPr>
          <w:rFonts w:ascii="Avenir Book" w:hAnsi="Avenir Book" w:cs="Dubai"/>
          <w:color w:val="000000"/>
          <w:sz w:val="22"/>
          <w:szCs w:val="22"/>
        </w:rPr>
      </w:pPr>
    </w:p>
    <w:p w14:paraId="74311D9A" w14:textId="1A4CF234" w:rsidR="005225DB" w:rsidRPr="003668F9" w:rsidRDefault="005225DB" w:rsidP="005225DB">
      <w:pPr>
        <w:autoSpaceDE w:val="0"/>
        <w:autoSpaceDN w:val="0"/>
        <w:adjustRightInd w:val="0"/>
        <w:rPr>
          <w:rFonts w:ascii="Avenir Book" w:hAnsi="Avenir Book" w:cs="Dubai"/>
          <w:color w:val="000000" w:themeColor="text1"/>
          <w:sz w:val="22"/>
          <w:szCs w:val="22"/>
          <w:lang w:val="fr-FR" w:bidi="as-IN"/>
        </w:rPr>
      </w:pPr>
      <w:r w:rsidRPr="003668F9">
        <w:rPr>
          <w:rFonts w:ascii="Avenir Book" w:hAnsi="Avenir Book" w:cs="Dubai"/>
          <w:color w:val="000000" w:themeColor="text1"/>
          <w:sz w:val="22"/>
          <w:szCs w:val="22"/>
          <w:lang w:val="fr-FR" w:bidi="as-IN"/>
        </w:rPr>
        <w:t xml:space="preserve">Un soin particulier sera </w:t>
      </w:r>
      <w:r w:rsidR="00331535" w:rsidRPr="003668F9">
        <w:rPr>
          <w:rFonts w:ascii="Avenir Book" w:hAnsi="Avenir Book" w:cs="Dubai"/>
          <w:color w:val="000000" w:themeColor="text1"/>
          <w:sz w:val="22"/>
          <w:szCs w:val="22"/>
          <w:lang w:val="fr-FR" w:bidi="as-IN"/>
        </w:rPr>
        <w:t>apport</w:t>
      </w:r>
      <w:r w:rsidRPr="003668F9">
        <w:rPr>
          <w:rFonts w:ascii="Avenir Book" w:hAnsi="Avenir Book" w:cs="Dubai"/>
          <w:color w:val="000000" w:themeColor="text1"/>
          <w:sz w:val="22"/>
          <w:szCs w:val="22"/>
          <w:lang w:val="fr-FR" w:bidi="as-IN"/>
        </w:rPr>
        <w:t xml:space="preserve">é dans l'apprentissage d’une assise correctrice afin d’aider </w:t>
      </w:r>
      <w:r w:rsidR="00B02CC1" w:rsidRPr="003668F9">
        <w:rPr>
          <w:rFonts w:ascii="Avenir Book" w:hAnsi="Avenir Book" w:cs="Dubai"/>
          <w:color w:val="000000" w:themeColor="text1"/>
          <w:sz w:val="22"/>
          <w:szCs w:val="22"/>
          <w:lang w:val="fr-FR" w:bidi="as-IN"/>
        </w:rPr>
        <w:t xml:space="preserve">dans </w:t>
      </w:r>
      <w:r w:rsidR="006B05A8" w:rsidRPr="003668F9">
        <w:rPr>
          <w:rFonts w:ascii="Avenir Book" w:hAnsi="Avenir Book" w:cs="Dubai"/>
          <w:color w:val="000000" w:themeColor="text1"/>
          <w:sz w:val="22"/>
          <w:szCs w:val="22"/>
          <w:lang w:val="fr-FR" w:bidi="as-IN"/>
        </w:rPr>
        <w:t>la posture</w:t>
      </w:r>
      <w:r w:rsidRPr="003668F9">
        <w:rPr>
          <w:rFonts w:ascii="Avenir Book" w:hAnsi="Avenir Book" w:cs="Dubai"/>
          <w:color w:val="000000" w:themeColor="text1"/>
          <w:sz w:val="22"/>
          <w:szCs w:val="22"/>
          <w:lang w:val="fr-FR" w:bidi="as-IN"/>
        </w:rPr>
        <w:t xml:space="preserve"> </w:t>
      </w:r>
      <w:r w:rsidR="006B05A8" w:rsidRPr="003668F9">
        <w:rPr>
          <w:rFonts w:ascii="Avenir Book" w:hAnsi="Avenir Book" w:cs="Dubai"/>
          <w:color w:val="000000" w:themeColor="text1"/>
          <w:sz w:val="22"/>
          <w:szCs w:val="22"/>
          <w:lang w:val="fr-FR" w:bidi="as-IN"/>
        </w:rPr>
        <w:t>de méditation et dans l’approfondissement de l’</w:t>
      </w:r>
      <w:r w:rsidRPr="003668F9">
        <w:rPr>
          <w:rFonts w:ascii="Avenir Book" w:hAnsi="Avenir Book" w:cs="Dubai"/>
          <w:color w:val="000000" w:themeColor="text1"/>
          <w:sz w:val="22"/>
          <w:szCs w:val="22"/>
          <w:lang w:val="fr-FR" w:bidi="as-IN"/>
        </w:rPr>
        <w:t>absorption</w:t>
      </w:r>
      <w:r w:rsidR="006B05A8" w:rsidRPr="003668F9">
        <w:rPr>
          <w:rFonts w:ascii="Avenir Book" w:hAnsi="Avenir Book" w:cs="Dubai"/>
          <w:color w:val="000000" w:themeColor="text1"/>
          <w:sz w:val="22"/>
          <w:szCs w:val="22"/>
          <w:lang w:val="fr-FR" w:bidi="as-IN"/>
        </w:rPr>
        <w:t>.</w:t>
      </w:r>
      <w:r w:rsidRPr="003668F9">
        <w:rPr>
          <w:rFonts w:ascii="Avenir Book" w:hAnsi="Avenir Book" w:cs="Dubai"/>
          <w:color w:val="000000" w:themeColor="text1"/>
          <w:sz w:val="22"/>
          <w:szCs w:val="22"/>
          <w:lang w:val="fr-FR" w:bidi="as-IN"/>
        </w:rPr>
        <w:t xml:space="preserve"> </w:t>
      </w:r>
      <w:r w:rsidR="00632342">
        <w:rPr>
          <w:rFonts w:ascii="Avenir Book" w:hAnsi="Avenir Book" w:cs="Dubai"/>
          <w:color w:val="000000" w:themeColor="text1"/>
          <w:sz w:val="22"/>
          <w:szCs w:val="22"/>
          <w:lang w:val="fr-FR" w:bidi="as-IN"/>
        </w:rPr>
        <w:br/>
      </w:r>
    </w:p>
    <w:p w14:paraId="7A0385CE" w14:textId="77777777" w:rsidR="005225DB" w:rsidRPr="003668F9" w:rsidRDefault="005225DB" w:rsidP="00BC5F8F">
      <w:pPr>
        <w:autoSpaceDE w:val="0"/>
        <w:autoSpaceDN w:val="0"/>
        <w:adjustRightInd w:val="0"/>
        <w:rPr>
          <w:rFonts w:ascii="Avenir Book" w:hAnsi="Avenir Book" w:cs="Dubai"/>
          <w:color w:val="000000" w:themeColor="text1"/>
          <w:sz w:val="22"/>
          <w:szCs w:val="22"/>
          <w:lang w:val="fr-FR"/>
        </w:rPr>
      </w:pPr>
    </w:p>
    <w:p w14:paraId="5DD9C962" w14:textId="72F445B2" w:rsidR="0077496A" w:rsidRPr="003668F9" w:rsidRDefault="0077496A" w:rsidP="00BC5F8F">
      <w:pPr>
        <w:autoSpaceDE w:val="0"/>
        <w:autoSpaceDN w:val="0"/>
        <w:adjustRightInd w:val="0"/>
        <w:rPr>
          <w:rFonts w:ascii="Avenir Book" w:hAnsi="Avenir Book" w:cs="Dubai"/>
          <w:color w:val="000000"/>
          <w:sz w:val="22"/>
          <w:szCs w:val="22"/>
        </w:rPr>
      </w:pPr>
      <w:r w:rsidRPr="003668F9">
        <w:rPr>
          <w:rFonts w:ascii="Avenir Book" w:hAnsi="Avenir Book" w:cs="Dubai"/>
          <w:color w:val="000000"/>
          <w:sz w:val="22"/>
          <w:szCs w:val="22"/>
        </w:rPr>
        <w:t>Date </w:t>
      </w:r>
      <w:r w:rsidRPr="00525FC2">
        <w:rPr>
          <w:rFonts w:ascii="Avenir Book" w:hAnsi="Avenir Book" w:cs="Dubai"/>
          <w:color w:val="000000"/>
          <w:sz w:val="28"/>
          <w:szCs w:val="28"/>
        </w:rPr>
        <w:t xml:space="preserve">: </w:t>
      </w:r>
      <w:r w:rsidR="00EA6077">
        <w:rPr>
          <w:rFonts w:ascii="Avenir Book" w:hAnsi="Avenir Book" w:cs="Dubai"/>
          <w:b/>
          <w:bCs/>
          <w:color w:val="000000"/>
          <w:sz w:val="28"/>
          <w:szCs w:val="28"/>
        </w:rPr>
        <w:t>week-end 29-30 août</w:t>
      </w:r>
      <w:r w:rsidRPr="00525FC2">
        <w:rPr>
          <w:rFonts w:ascii="Avenir Book" w:hAnsi="Avenir Book" w:cs="Dubai"/>
          <w:b/>
          <w:bCs/>
          <w:color w:val="000000"/>
          <w:sz w:val="28"/>
          <w:szCs w:val="28"/>
        </w:rPr>
        <w:t xml:space="preserve"> 2026</w:t>
      </w:r>
      <w:r w:rsidRPr="003668F9">
        <w:rPr>
          <w:rFonts w:ascii="Avenir Book" w:hAnsi="Avenir Book" w:cs="Dubai"/>
          <w:color w:val="000000"/>
          <w:sz w:val="22"/>
          <w:szCs w:val="22"/>
        </w:rPr>
        <w:t xml:space="preserve"> </w:t>
      </w:r>
    </w:p>
    <w:p w14:paraId="0BB6EF1D" w14:textId="2022C044" w:rsidR="00F748C9" w:rsidRPr="003668F9" w:rsidRDefault="00B02CC1" w:rsidP="00F748C9">
      <w:pPr>
        <w:autoSpaceDE w:val="0"/>
        <w:autoSpaceDN w:val="0"/>
        <w:adjustRightInd w:val="0"/>
        <w:rPr>
          <w:rFonts w:ascii="Avenir Book" w:hAnsi="Avenir Book" w:cs="Dubai"/>
          <w:color w:val="000000"/>
          <w:sz w:val="22"/>
          <w:szCs w:val="22"/>
        </w:rPr>
      </w:pPr>
      <w:r w:rsidRPr="003668F9">
        <w:rPr>
          <w:rFonts w:ascii="Avenir Book" w:hAnsi="Avenir Book" w:cs="Dubai"/>
          <w:color w:val="000000"/>
          <w:sz w:val="22"/>
          <w:szCs w:val="22"/>
        </w:rPr>
        <w:tab/>
      </w:r>
    </w:p>
    <w:p w14:paraId="2828DD27" w14:textId="3D877C31" w:rsidR="00F748C9" w:rsidRPr="003668F9" w:rsidRDefault="00F748C9" w:rsidP="00F748C9">
      <w:pPr>
        <w:autoSpaceDE w:val="0"/>
        <w:autoSpaceDN w:val="0"/>
        <w:adjustRightInd w:val="0"/>
        <w:rPr>
          <w:rFonts w:ascii="Avenir Book" w:hAnsi="Avenir Book" w:cs="Calibri Light"/>
          <w:sz w:val="22"/>
          <w:szCs w:val="22"/>
          <w:lang w:val="fr-FR"/>
        </w:rPr>
      </w:pPr>
      <w:r w:rsidRPr="003668F9">
        <w:rPr>
          <w:rFonts w:ascii="Avenir Book" w:hAnsi="Avenir Book" w:cs="Calibri Light"/>
          <w:sz w:val="22"/>
          <w:szCs w:val="22"/>
          <w:lang w:val="fr-FR"/>
        </w:rPr>
        <w:t xml:space="preserve">Contribution </w:t>
      </w:r>
      <w:r w:rsidR="00EA6077">
        <w:rPr>
          <w:rFonts w:ascii="Avenir Book" w:hAnsi="Avenir Book" w:cs="Calibri Light"/>
          <w:sz w:val="22"/>
          <w:szCs w:val="22"/>
          <w:lang w:val="fr-FR"/>
        </w:rPr>
        <w:t xml:space="preserve">1 nuit / </w:t>
      </w:r>
      <w:r w:rsidR="003668F9" w:rsidRPr="003668F9">
        <w:rPr>
          <w:rFonts w:ascii="Avenir Book" w:hAnsi="Avenir Book" w:cs="Calibri Light"/>
          <w:sz w:val="22"/>
          <w:szCs w:val="22"/>
          <w:lang w:val="fr-FR"/>
        </w:rPr>
        <w:t xml:space="preserve">2 jours </w:t>
      </w:r>
      <w:r w:rsidRPr="003668F9">
        <w:rPr>
          <w:rFonts w:ascii="Avenir Book" w:hAnsi="Avenir Book" w:cs="Calibri Light"/>
          <w:sz w:val="22"/>
          <w:szCs w:val="22"/>
          <w:lang w:val="fr-FR"/>
        </w:rPr>
        <w:t>tout inclus :</w:t>
      </w:r>
    </w:p>
    <w:p w14:paraId="42B8DC96" w14:textId="2CA700E9" w:rsidR="00F748C9" w:rsidRPr="003668F9" w:rsidRDefault="00EA6077" w:rsidP="00F748C9">
      <w:pPr>
        <w:autoSpaceDE w:val="0"/>
        <w:autoSpaceDN w:val="0"/>
        <w:adjustRightInd w:val="0"/>
        <w:rPr>
          <w:rFonts w:ascii="Avenir Book" w:hAnsi="Avenir Book" w:cs="Calibri Light"/>
          <w:sz w:val="22"/>
          <w:szCs w:val="22"/>
          <w:lang w:val="fr-FR"/>
        </w:rPr>
      </w:pPr>
      <w:r>
        <w:rPr>
          <w:rFonts w:ascii="Avenir Book" w:hAnsi="Avenir Book" w:cs="Calibri Light"/>
          <w:sz w:val="22"/>
          <w:szCs w:val="22"/>
          <w:lang w:val="fr-FR"/>
        </w:rPr>
        <w:t xml:space="preserve">Membre : </w:t>
      </w:r>
      <w:r w:rsidR="00F748C9" w:rsidRPr="003668F9">
        <w:rPr>
          <w:rFonts w:ascii="Avenir Book" w:hAnsi="Avenir Book" w:cs="Calibri Light"/>
          <w:sz w:val="22"/>
          <w:szCs w:val="22"/>
          <w:lang w:val="fr-FR"/>
        </w:rPr>
        <w:t xml:space="preserve">203€ chambre </w:t>
      </w:r>
      <w:proofErr w:type="spellStart"/>
      <w:r w:rsidR="00F748C9" w:rsidRPr="003668F9">
        <w:rPr>
          <w:rFonts w:ascii="Avenir Book" w:hAnsi="Avenir Book" w:cs="Calibri Light"/>
          <w:sz w:val="22"/>
          <w:szCs w:val="22"/>
          <w:lang w:val="fr-FR"/>
        </w:rPr>
        <w:t>sdb</w:t>
      </w:r>
      <w:proofErr w:type="spellEnd"/>
      <w:r w:rsidR="00F748C9" w:rsidRPr="003668F9">
        <w:rPr>
          <w:rFonts w:ascii="Avenir Book" w:hAnsi="Avenir Book" w:cs="Calibri Light"/>
          <w:sz w:val="22"/>
          <w:szCs w:val="22"/>
          <w:lang w:val="fr-FR"/>
        </w:rPr>
        <w:t xml:space="preserve"> partagée, 223,30 </w:t>
      </w:r>
      <w:proofErr w:type="gramStart"/>
      <w:r w:rsidR="00F748C9" w:rsidRPr="003668F9">
        <w:rPr>
          <w:rFonts w:ascii="Avenir Book" w:hAnsi="Avenir Book" w:cs="Calibri Light"/>
          <w:sz w:val="22"/>
          <w:szCs w:val="22"/>
          <w:lang w:val="fr-FR"/>
        </w:rPr>
        <w:t>studio</w:t>
      </w:r>
      <w:proofErr w:type="gramEnd"/>
      <w:r w:rsidR="00F748C9" w:rsidRPr="003668F9">
        <w:rPr>
          <w:rFonts w:ascii="Avenir Book" w:hAnsi="Avenir Book" w:cs="Calibri Light"/>
          <w:sz w:val="22"/>
          <w:szCs w:val="22"/>
          <w:lang w:val="fr-FR"/>
        </w:rPr>
        <w:t xml:space="preserve"> </w:t>
      </w:r>
      <w:proofErr w:type="spellStart"/>
      <w:r w:rsidR="00F748C9" w:rsidRPr="003668F9">
        <w:rPr>
          <w:rFonts w:ascii="Avenir Book" w:hAnsi="Avenir Book" w:cs="Calibri Light"/>
          <w:sz w:val="22"/>
          <w:szCs w:val="22"/>
          <w:lang w:val="fr-FR"/>
        </w:rPr>
        <w:t>sdb</w:t>
      </w:r>
      <w:proofErr w:type="spellEnd"/>
      <w:r w:rsidR="00F748C9" w:rsidRPr="003668F9">
        <w:rPr>
          <w:rFonts w:ascii="Avenir Book" w:hAnsi="Avenir Book" w:cs="Calibri Light"/>
          <w:sz w:val="22"/>
          <w:szCs w:val="22"/>
          <w:lang w:val="fr-FR"/>
        </w:rPr>
        <w:t xml:space="preserve"> privé</w:t>
      </w:r>
      <w:r>
        <w:rPr>
          <w:rFonts w:ascii="Avenir Book" w:hAnsi="Avenir Book" w:cs="Calibri Light"/>
          <w:sz w:val="22"/>
          <w:szCs w:val="22"/>
          <w:lang w:val="fr-FR"/>
        </w:rPr>
        <w:t>e</w:t>
      </w:r>
      <w:r w:rsidR="00F748C9" w:rsidRPr="003668F9">
        <w:rPr>
          <w:rFonts w:ascii="Avenir Book" w:hAnsi="Avenir Book" w:cs="Calibri Light"/>
          <w:sz w:val="22"/>
          <w:szCs w:val="22"/>
          <w:lang w:val="fr-FR"/>
        </w:rPr>
        <w:t xml:space="preserve"> </w:t>
      </w:r>
      <w:r w:rsidR="00F748C9" w:rsidRPr="003668F9">
        <w:rPr>
          <w:rFonts w:ascii="Avenir Book" w:hAnsi="Avenir Book" w:cs="Calibri Light"/>
          <w:sz w:val="22"/>
          <w:szCs w:val="22"/>
          <w:lang w:val="fr-FR"/>
        </w:rPr>
        <w:br/>
      </w:r>
      <w:r>
        <w:rPr>
          <w:rFonts w:ascii="Avenir Book" w:hAnsi="Avenir Book" w:cs="Calibri Light"/>
          <w:sz w:val="22"/>
          <w:szCs w:val="22"/>
          <w:lang w:val="fr-FR"/>
        </w:rPr>
        <w:t xml:space="preserve">Non-membre : </w:t>
      </w:r>
      <w:r w:rsidR="00F748C9" w:rsidRPr="003668F9">
        <w:rPr>
          <w:rFonts w:ascii="Avenir Book" w:hAnsi="Avenir Book" w:cs="Calibri Light"/>
          <w:sz w:val="22"/>
          <w:szCs w:val="22"/>
          <w:lang w:val="fr-FR"/>
        </w:rPr>
        <w:t>290€</w:t>
      </w:r>
      <w:r>
        <w:rPr>
          <w:rFonts w:ascii="Avenir Book" w:hAnsi="Avenir Book" w:cs="Calibri Light"/>
          <w:sz w:val="22"/>
          <w:szCs w:val="22"/>
          <w:lang w:val="fr-FR"/>
        </w:rPr>
        <w:t xml:space="preserve"> </w:t>
      </w:r>
      <w:r w:rsidRPr="003668F9">
        <w:rPr>
          <w:rFonts w:ascii="Avenir Book" w:hAnsi="Avenir Book" w:cs="Calibri Light"/>
          <w:sz w:val="22"/>
          <w:szCs w:val="22"/>
          <w:lang w:val="fr-FR"/>
        </w:rPr>
        <w:t xml:space="preserve">chambre </w:t>
      </w:r>
      <w:proofErr w:type="spellStart"/>
      <w:r w:rsidRPr="003668F9">
        <w:rPr>
          <w:rFonts w:ascii="Avenir Book" w:hAnsi="Avenir Book" w:cs="Calibri Light"/>
          <w:sz w:val="22"/>
          <w:szCs w:val="22"/>
          <w:lang w:val="fr-FR"/>
        </w:rPr>
        <w:t>sdb</w:t>
      </w:r>
      <w:proofErr w:type="spellEnd"/>
      <w:r w:rsidRPr="003668F9">
        <w:rPr>
          <w:rFonts w:ascii="Avenir Book" w:hAnsi="Avenir Book" w:cs="Calibri Light"/>
          <w:sz w:val="22"/>
          <w:szCs w:val="22"/>
          <w:lang w:val="fr-FR"/>
        </w:rPr>
        <w:t xml:space="preserve"> partagée</w:t>
      </w:r>
      <w:r>
        <w:rPr>
          <w:rFonts w:ascii="Avenir Book" w:hAnsi="Avenir Book" w:cs="Calibri Light"/>
          <w:sz w:val="22"/>
          <w:szCs w:val="22"/>
          <w:lang w:val="fr-FR"/>
        </w:rPr>
        <w:t xml:space="preserve">, </w:t>
      </w:r>
      <w:r w:rsidR="00F748C9" w:rsidRPr="003668F9">
        <w:rPr>
          <w:rFonts w:ascii="Avenir Book" w:hAnsi="Avenir Book" w:cs="Calibri Light"/>
          <w:sz w:val="22"/>
          <w:szCs w:val="22"/>
          <w:lang w:val="fr-FR"/>
        </w:rPr>
        <w:t>319€</w:t>
      </w:r>
      <w:r>
        <w:rPr>
          <w:rFonts w:ascii="Avenir Book" w:hAnsi="Avenir Book" w:cs="Calibri Light"/>
          <w:sz w:val="22"/>
          <w:szCs w:val="22"/>
          <w:lang w:val="fr-FR"/>
        </w:rPr>
        <w:t xml:space="preserve"> </w:t>
      </w:r>
      <w:r w:rsidRPr="003668F9">
        <w:rPr>
          <w:rFonts w:ascii="Avenir Book" w:hAnsi="Avenir Book" w:cs="Calibri Light"/>
          <w:sz w:val="22"/>
          <w:szCs w:val="22"/>
          <w:lang w:val="fr-FR"/>
        </w:rPr>
        <w:t xml:space="preserve">studio </w:t>
      </w:r>
      <w:proofErr w:type="spellStart"/>
      <w:r w:rsidRPr="003668F9">
        <w:rPr>
          <w:rFonts w:ascii="Avenir Book" w:hAnsi="Avenir Book" w:cs="Calibri Light"/>
          <w:sz w:val="22"/>
          <w:szCs w:val="22"/>
          <w:lang w:val="fr-FR"/>
        </w:rPr>
        <w:t>sdb</w:t>
      </w:r>
      <w:proofErr w:type="spellEnd"/>
      <w:r w:rsidRPr="003668F9">
        <w:rPr>
          <w:rFonts w:ascii="Avenir Book" w:hAnsi="Avenir Book" w:cs="Calibri Light"/>
          <w:sz w:val="22"/>
          <w:szCs w:val="22"/>
          <w:lang w:val="fr-FR"/>
        </w:rPr>
        <w:t xml:space="preserve"> privé</w:t>
      </w:r>
      <w:r>
        <w:rPr>
          <w:rFonts w:ascii="Avenir Book" w:hAnsi="Avenir Book" w:cs="Calibri Light"/>
          <w:sz w:val="22"/>
          <w:szCs w:val="22"/>
          <w:lang w:val="fr-FR"/>
        </w:rPr>
        <w:t>e</w:t>
      </w:r>
    </w:p>
    <w:p w14:paraId="48F341E8" w14:textId="1DDAA5FD" w:rsidR="00F748C9" w:rsidRPr="003668F9" w:rsidRDefault="00F748C9" w:rsidP="00F748C9">
      <w:pPr>
        <w:autoSpaceDE w:val="0"/>
        <w:autoSpaceDN w:val="0"/>
        <w:adjustRightInd w:val="0"/>
        <w:rPr>
          <w:rFonts w:ascii="Avenir Book" w:hAnsi="Avenir Book" w:cs="Calibri Light"/>
          <w:sz w:val="22"/>
          <w:szCs w:val="22"/>
          <w:lang w:val="fr-FR"/>
        </w:rPr>
      </w:pPr>
      <w:r w:rsidRPr="003668F9">
        <w:rPr>
          <w:rFonts w:ascii="Avenir Book" w:hAnsi="Avenir Book" w:cs="Calibri Light"/>
          <w:sz w:val="22"/>
          <w:szCs w:val="22"/>
          <w:lang w:val="fr-FR"/>
        </w:rPr>
        <w:t>Inscription sur le site ou par mail : yeunten.ling@tibinst.org</w:t>
      </w:r>
    </w:p>
    <w:p w14:paraId="08AB5852" w14:textId="77777777" w:rsidR="00F748C9" w:rsidRPr="003668F9" w:rsidRDefault="00F748C9" w:rsidP="00F748C9">
      <w:pPr>
        <w:autoSpaceDE w:val="0"/>
        <w:autoSpaceDN w:val="0"/>
        <w:adjustRightInd w:val="0"/>
        <w:rPr>
          <w:rFonts w:ascii="Avenir Book" w:hAnsi="Avenir Book" w:cs="Calibri Light"/>
          <w:sz w:val="22"/>
          <w:szCs w:val="22"/>
          <w:lang w:val="fr-FR"/>
        </w:rPr>
      </w:pPr>
    </w:p>
    <w:p w14:paraId="7DBA6E1C" w14:textId="03FFD56D" w:rsidR="00FC39F2" w:rsidRPr="003668F9" w:rsidRDefault="00FC39F2" w:rsidP="00F748C9">
      <w:pPr>
        <w:autoSpaceDE w:val="0"/>
        <w:autoSpaceDN w:val="0"/>
        <w:adjustRightInd w:val="0"/>
        <w:rPr>
          <w:rFonts w:ascii="Avenir Book" w:hAnsi="Avenir Book" w:cs="Dubai"/>
          <w:color w:val="000000"/>
          <w:sz w:val="22"/>
          <w:szCs w:val="22"/>
        </w:rPr>
      </w:pPr>
      <w:r w:rsidRPr="003668F9">
        <w:rPr>
          <w:rFonts w:ascii="Avenir Book" w:hAnsi="Avenir Book" w:cs="Dubai"/>
          <w:color w:val="000000"/>
          <w:sz w:val="22"/>
          <w:szCs w:val="22"/>
        </w:rPr>
        <w:t>Langue : français, avec possibilité d’explications en anglais.</w:t>
      </w:r>
    </w:p>
    <w:p w14:paraId="3167DC07" w14:textId="77777777" w:rsidR="00464DD8" w:rsidRPr="00714039" w:rsidRDefault="00464DD8" w:rsidP="00A04FA0">
      <w:pPr>
        <w:autoSpaceDE w:val="0"/>
        <w:autoSpaceDN w:val="0"/>
        <w:adjustRightInd w:val="0"/>
        <w:rPr>
          <w:rFonts w:ascii="Avenir Book" w:hAnsi="Avenir Book" w:cs="Dubai"/>
          <w:color w:val="556E7C"/>
          <w:lang w:val="fr-FR" w:bidi="as-IN"/>
        </w:rPr>
      </w:pPr>
    </w:p>
    <w:p w14:paraId="7AE71142" w14:textId="3FB5EF37" w:rsidR="00A04FA0" w:rsidRPr="00714039" w:rsidRDefault="003668F9">
      <w:pPr>
        <w:rPr>
          <w:rFonts w:ascii="Avenir Book" w:hAnsi="Avenir Book"/>
        </w:rPr>
      </w:pPr>
      <w:r w:rsidRPr="003668F9">
        <w:rPr>
          <w:rFonts w:ascii="Avenir Book" w:hAnsi="Avenir Book"/>
          <w:noProof/>
        </w:rPr>
        <w:drawing>
          <wp:inline distT="0" distB="0" distL="0" distR="0" wp14:anchorId="2198DF09" wp14:editId="00E05707">
            <wp:extent cx="1589650" cy="2127243"/>
            <wp:effectExtent l="0" t="0" r="0" b="0"/>
            <wp:docPr id="1240498533" name="Image 1" descr="Une image contenant mur, habits, personn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98533" name="Image 1" descr="Une image contenant mur, habits, personne, intérieur&#10;&#10;Le contenu généré par l’IA peut être incorrect."/>
                    <pic:cNvPicPr/>
                  </pic:nvPicPr>
                  <pic:blipFill>
                    <a:blip r:embed="rId5"/>
                    <a:stretch>
                      <a:fillRect/>
                    </a:stretch>
                  </pic:blipFill>
                  <pic:spPr>
                    <a:xfrm>
                      <a:off x="0" y="0"/>
                      <a:ext cx="1721596" cy="2303811"/>
                    </a:xfrm>
                    <a:prstGeom prst="rect">
                      <a:avLst/>
                    </a:prstGeom>
                  </pic:spPr>
                </pic:pic>
              </a:graphicData>
            </a:graphic>
          </wp:inline>
        </w:drawing>
      </w:r>
      <w:r w:rsidR="00525FC2">
        <w:rPr>
          <w:rFonts w:ascii="Avenir Book" w:hAnsi="Avenir Book"/>
        </w:rPr>
        <w:t xml:space="preserve">  </w:t>
      </w:r>
      <w:r w:rsidR="00525FC2" w:rsidRPr="00525FC2">
        <w:rPr>
          <w:rFonts w:ascii="Avenir Book" w:hAnsi="Avenir Book"/>
          <w:noProof/>
        </w:rPr>
        <w:drawing>
          <wp:inline distT="0" distB="0" distL="0" distR="0" wp14:anchorId="41A6D949" wp14:editId="359F41A1">
            <wp:extent cx="2827606" cy="2125150"/>
            <wp:effectExtent l="0" t="0" r="5080" b="0"/>
            <wp:docPr id="6303168" name="Image 1" descr="Une image contenant habits, personne, intérieur, temp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168" name="Image 1" descr="Une image contenant habits, personne, intérieur, temple&#10;&#10;Le contenu généré par l’IA peut être incorrect."/>
                    <pic:cNvPicPr/>
                  </pic:nvPicPr>
                  <pic:blipFill>
                    <a:blip r:embed="rId6"/>
                    <a:stretch>
                      <a:fillRect/>
                    </a:stretch>
                  </pic:blipFill>
                  <pic:spPr>
                    <a:xfrm>
                      <a:off x="0" y="0"/>
                      <a:ext cx="2844640" cy="2137952"/>
                    </a:xfrm>
                    <a:prstGeom prst="rect">
                      <a:avLst/>
                    </a:prstGeom>
                  </pic:spPr>
                </pic:pic>
              </a:graphicData>
            </a:graphic>
          </wp:inline>
        </w:drawing>
      </w:r>
    </w:p>
    <w:p w14:paraId="00691F67" w14:textId="0B537705" w:rsidR="00331535" w:rsidRDefault="00331535">
      <w:pPr>
        <w:rPr>
          <w:rFonts w:ascii="Avenir Book" w:hAnsi="Avenir Book"/>
        </w:rPr>
      </w:pPr>
    </w:p>
    <w:p w14:paraId="02798B9D" w14:textId="77777777" w:rsidR="00632342" w:rsidRDefault="00632342" w:rsidP="00331535">
      <w:pPr>
        <w:rPr>
          <w:rFonts w:ascii="Calibri Light" w:hAnsi="Calibri Light" w:cs="Calibri Light"/>
          <w:sz w:val="20"/>
          <w:szCs w:val="20"/>
          <w:u w:val="single"/>
          <w:lang w:val="fr-FR"/>
        </w:rPr>
      </w:pPr>
    </w:p>
    <w:p w14:paraId="396E6E37" w14:textId="77777777" w:rsidR="00632342" w:rsidRDefault="00632342" w:rsidP="00331535">
      <w:pPr>
        <w:rPr>
          <w:rFonts w:ascii="Calibri Light" w:hAnsi="Calibri Light" w:cs="Calibri Light"/>
          <w:sz w:val="20"/>
          <w:szCs w:val="20"/>
          <w:u w:val="single"/>
          <w:lang w:val="fr-FR"/>
        </w:rPr>
      </w:pPr>
    </w:p>
    <w:p w14:paraId="4174E61E" w14:textId="77777777" w:rsidR="00632342" w:rsidRDefault="00632342" w:rsidP="00331535">
      <w:pPr>
        <w:rPr>
          <w:rFonts w:ascii="Calibri Light" w:hAnsi="Calibri Light" w:cs="Calibri Light"/>
          <w:sz w:val="20"/>
          <w:szCs w:val="20"/>
          <w:u w:val="single"/>
          <w:lang w:val="fr-FR"/>
        </w:rPr>
      </w:pPr>
    </w:p>
    <w:p w14:paraId="5BE65A81" w14:textId="5C86FBC0" w:rsidR="00331535" w:rsidRPr="00A3759E" w:rsidRDefault="00331535" w:rsidP="00331535">
      <w:pPr>
        <w:rPr>
          <w:rFonts w:ascii="Calibri Light" w:hAnsi="Calibri Light" w:cs="Calibri Light"/>
          <w:sz w:val="20"/>
          <w:szCs w:val="20"/>
          <w:u w:val="single"/>
          <w:lang w:val="fr-FR"/>
        </w:rPr>
      </w:pPr>
      <w:r w:rsidRPr="00A3759E">
        <w:rPr>
          <w:rFonts w:ascii="Calibri Light" w:hAnsi="Calibri Light" w:cs="Calibri Light"/>
          <w:sz w:val="20"/>
          <w:szCs w:val="20"/>
          <w:u w:val="single"/>
          <w:lang w:val="fr-FR"/>
        </w:rPr>
        <w:lastRenderedPageBreak/>
        <w:t>Votre animatrice :</w:t>
      </w:r>
    </w:p>
    <w:p w14:paraId="2F2AE786" w14:textId="77777777" w:rsidR="00331535" w:rsidRPr="00A3759E" w:rsidRDefault="00331535" w:rsidP="00331535">
      <w:pPr>
        <w:rPr>
          <w:rFonts w:ascii="Calibri Light" w:hAnsi="Calibri Light" w:cs="Calibri Light"/>
          <w:sz w:val="20"/>
          <w:szCs w:val="20"/>
          <w:lang w:val="fr-FR"/>
        </w:rPr>
      </w:pPr>
    </w:p>
    <w:p w14:paraId="1C00CDAF" w14:textId="25A2167A" w:rsidR="00331535" w:rsidRPr="00A3759E" w:rsidRDefault="00331535" w:rsidP="00331535">
      <w:pPr>
        <w:rPr>
          <w:rFonts w:ascii="Calibri Light" w:hAnsi="Calibri Light" w:cs="Calibri Light"/>
          <w:sz w:val="20"/>
          <w:szCs w:val="20"/>
          <w:lang w:val="fr-FR"/>
        </w:rPr>
      </w:pPr>
      <w:r w:rsidRPr="00A3759E">
        <w:rPr>
          <w:rFonts w:ascii="Calibri Light" w:hAnsi="Calibri Light" w:cs="Calibri Light"/>
          <w:sz w:val="20"/>
          <w:szCs w:val="20"/>
          <w:lang w:val="fr-FR"/>
        </w:rPr>
        <w:t>Michèle Quintin est licenciée en Sciences Psychologique et Pédagogique (UBL). Elle fonde en 1985 un centre psychothérapeutique spécialisé dans les problématiques du stress chronique et traumatique. Elle recherche, parmi les nombreuses techniques tant corporelles que mentales, des outils efficaces pour pallier aux différentes </w:t>
      </w:r>
      <w:r>
        <w:rPr>
          <w:rFonts w:ascii="Calibri Light" w:hAnsi="Calibri Light" w:cs="Calibri Light"/>
          <w:sz w:val="20"/>
          <w:szCs w:val="20"/>
          <w:lang w:val="fr-FR"/>
        </w:rPr>
        <w:t xml:space="preserve">formes de </w:t>
      </w:r>
      <w:r w:rsidRPr="00A3759E">
        <w:rPr>
          <w:rFonts w:ascii="Calibri Light" w:hAnsi="Calibri Light" w:cs="Calibri Light"/>
          <w:sz w:val="20"/>
          <w:szCs w:val="20"/>
          <w:lang w:val="fr-FR"/>
        </w:rPr>
        <w:t>tension.</w:t>
      </w:r>
      <w:r>
        <w:rPr>
          <w:rFonts w:ascii="Calibri Light" w:hAnsi="Calibri Light" w:cs="Calibri Light"/>
          <w:sz w:val="20"/>
          <w:szCs w:val="20"/>
          <w:lang w:val="fr-FR"/>
        </w:rPr>
        <w:t xml:space="preserve"> </w:t>
      </w:r>
      <w:r w:rsidRPr="00A3759E">
        <w:rPr>
          <w:rFonts w:ascii="Calibri Light" w:hAnsi="Calibri Light" w:cs="Calibri Light"/>
          <w:sz w:val="20"/>
          <w:szCs w:val="20"/>
          <w:lang w:val="fr-FR"/>
        </w:rPr>
        <w:t xml:space="preserve">Elle </w:t>
      </w:r>
      <w:r>
        <w:rPr>
          <w:rFonts w:ascii="Calibri Light" w:hAnsi="Calibri Light" w:cs="Calibri Light"/>
          <w:sz w:val="20"/>
          <w:szCs w:val="20"/>
          <w:lang w:val="fr-FR"/>
        </w:rPr>
        <w:t>a</w:t>
      </w:r>
      <w:r w:rsidRPr="00A3759E">
        <w:rPr>
          <w:rFonts w:ascii="Calibri Light" w:hAnsi="Calibri Light" w:cs="Calibri Light"/>
          <w:sz w:val="20"/>
          <w:szCs w:val="20"/>
          <w:lang w:val="fr-FR"/>
        </w:rPr>
        <w:t xml:space="preserve"> particulièrement à cœur de travailler </w:t>
      </w:r>
      <w:r>
        <w:rPr>
          <w:rFonts w:ascii="Calibri Light" w:hAnsi="Calibri Light" w:cs="Calibri Light"/>
          <w:sz w:val="20"/>
          <w:szCs w:val="20"/>
          <w:lang w:val="fr-FR"/>
        </w:rPr>
        <w:t>à la prévention de</w:t>
      </w:r>
      <w:r w:rsidRPr="00A3759E">
        <w:rPr>
          <w:rFonts w:ascii="Calibri Light" w:hAnsi="Calibri Light" w:cs="Calibri Light"/>
          <w:sz w:val="20"/>
          <w:szCs w:val="20"/>
          <w:lang w:val="fr-FR"/>
        </w:rPr>
        <w:t xml:space="preserve"> l'anxiété et l'agressivité inhérentes à nos modes de vie moderne. Elle professe comme psychothérapeute, </w:t>
      </w:r>
      <w:r w:rsidR="00B157FF">
        <w:rPr>
          <w:rFonts w:ascii="Calibri Light" w:hAnsi="Calibri Light" w:cs="Calibri Light"/>
          <w:sz w:val="20"/>
          <w:szCs w:val="20"/>
          <w:lang w:val="fr-FR"/>
        </w:rPr>
        <w:t xml:space="preserve">formatrice </w:t>
      </w:r>
      <w:r w:rsidR="00B157FF" w:rsidRPr="00A3759E">
        <w:rPr>
          <w:rFonts w:ascii="Calibri Light" w:hAnsi="Calibri Light" w:cs="Calibri Light"/>
          <w:sz w:val="20"/>
          <w:szCs w:val="20"/>
          <w:lang w:val="fr-FR"/>
        </w:rPr>
        <w:t>et</w:t>
      </w:r>
      <w:r w:rsidRPr="00A3759E">
        <w:rPr>
          <w:rFonts w:ascii="Calibri Light" w:hAnsi="Calibri Light" w:cs="Calibri Light"/>
          <w:sz w:val="20"/>
          <w:szCs w:val="20"/>
          <w:lang w:val="fr-FR"/>
        </w:rPr>
        <w:t xml:space="preserve"> animatrice d'ateliers, conférences et séminaires sur la psychologie de la santé et la gestion du stress. </w:t>
      </w:r>
      <w:r>
        <w:rPr>
          <w:rFonts w:ascii="Calibri Light" w:hAnsi="Calibri Light" w:cs="Calibri Light"/>
          <w:sz w:val="20"/>
          <w:szCs w:val="20"/>
          <w:lang w:val="fr-FR"/>
        </w:rPr>
        <w:t xml:space="preserve">Elle donne cours à la Faculté de Psychologie de l’Université de Liège. </w:t>
      </w:r>
      <w:r w:rsidRPr="00A3759E">
        <w:rPr>
          <w:rFonts w:ascii="Calibri Light" w:hAnsi="Calibri Light" w:cs="Calibri Light"/>
          <w:sz w:val="20"/>
          <w:szCs w:val="20"/>
          <w:lang w:val="fr-FR"/>
        </w:rPr>
        <w:t xml:space="preserve">Elle suit l'enseignement du Hatha Yoga du maître B.K.S. Iyengar et s'est formé en Belgique et en France (centre de formation au yoga et arts corporels énergétiques). </w:t>
      </w:r>
    </w:p>
    <w:p w14:paraId="1836D9E9" w14:textId="39A5947B" w:rsidR="00714039" w:rsidRPr="00714039" w:rsidRDefault="00FC39F2"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br w:type="page"/>
      </w:r>
      <w:r w:rsidR="00714039" w:rsidRPr="00714039">
        <w:rPr>
          <w:rFonts w:ascii="Avenir Book" w:hAnsi="Avenir Book" w:cstheme="majorHAnsi"/>
          <w:color w:val="262626" w:themeColor="text1" w:themeTint="D9"/>
          <w:sz w:val="18"/>
          <w:szCs w:val="18"/>
        </w:rPr>
        <w:lastRenderedPageBreak/>
        <w:t>LE + D’INFORMATIONS :</w:t>
      </w:r>
    </w:p>
    <w:p w14:paraId="5E57F170" w14:textId="77777777" w:rsidR="00714039" w:rsidRDefault="00714039" w:rsidP="005225DB">
      <w:pPr>
        <w:rPr>
          <w:rFonts w:ascii="Avenir Book" w:hAnsi="Avenir Book" w:cs="Dubai"/>
          <w:color w:val="000000"/>
        </w:rPr>
      </w:pPr>
    </w:p>
    <w:p w14:paraId="0AA95095" w14:textId="16F98DC5" w:rsidR="00FC39F2" w:rsidRPr="00714039" w:rsidRDefault="00FC39F2" w:rsidP="005225DB">
      <w:pPr>
        <w:rPr>
          <w:rFonts w:ascii="Avenir Book" w:hAnsi="Avenir Book"/>
          <w:b/>
          <w:bCs/>
          <w:sz w:val="18"/>
          <w:szCs w:val="18"/>
        </w:rPr>
      </w:pPr>
      <w:r w:rsidRPr="00714039">
        <w:rPr>
          <w:rFonts w:ascii="Avenir Book" w:hAnsi="Avenir Book" w:cs="Dubai"/>
          <w:b/>
          <w:bCs/>
          <w:color w:val="000000"/>
        </w:rPr>
        <w:t>Le</w:t>
      </w:r>
      <w:r w:rsidR="00B02CC1">
        <w:rPr>
          <w:rFonts w:ascii="Avenir Book" w:hAnsi="Avenir Book" w:cs="Dubai"/>
          <w:b/>
          <w:bCs/>
          <w:color w:val="000000"/>
        </w:rPr>
        <w:t>s VE</w:t>
      </w:r>
      <w:r w:rsidRPr="00714039">
        <w:rPr>
          <w:rFonts w:ascii="Avenir Book" w:hAnsi="Avenir Book" w:cs="Dubai"/>
          <w:b/>
          <w:bCs/>
          <w:color w:val="000000"/>
        </w:rPr>
        <w:t xml:space="preserve"> 3 &amp; </w:t>
      </w:r>
      <w:r w:rsidR="00B02CC1">
        <w:rPr>
          <w:rFonts w:ascii="Avenir Book" w:hAnsi="Avenir Book" w:cs="Dubai"/>
          <w:b/>
          <w:bCs/>
          <w:color w:val="000000"/>
        </w:rPr>
        <w:t xml:space="preserve">SA </w:t>
      </w:r>
      <w:r w:rsidRPr="00714039">
        <w:rPr>
          <w:rFonts w:ascii="Avenir Book" w:hAnsi="Avenir Book" w:cs="Dubai"/>
          <w:b/>
          <w:bCs/>
          <w:color w:val="000000"/>
        </w:rPr>
        <w:t xml:space="preserve">4 avril 2026 : </w:t>
      </w:r>
      <w:r w:rsidRPr="00714039">
        <w:rPr>
          <w:rFonts w:ascii="Avenir Book" w:hAnsi="Avenir Book" w:cs="Dubai"/>
          <w:b/>
          <w:bCs/>
          <w:color w:val="000000"/>
        </w:rPr>
        <w:tab/>
        <w:t>Yoga &amp; Relaxothérapie</w:t>
      </w:r>
      <w:r w:rsidRPr="00714039">
        <w:rPr>
          <w:rFonts w:ascii="Avenir Book" w:hAnsi="Avenir Book" w:cs="Dubai"/>
          <w:b/>
          <w:bCs/>
          <w:color w:val="000000"/>
          <w:sz w:val="18"/>
          <w:szCs w:val="18"/>
        </w:rPr>
        <w:t>®</w:t>
      </w:r>
    </w:p>
    <w:p w14:paraId="58F53224" w14:textId="77777777" w:rsidR="00714039" w:rsidRPr="00714039" w:rsidRDefault="00714039" w:rsidP="005225DB">
      <w:pPr>
        <w:rPr>
          <w:rFonts w:ascii="Avenir Book" w:hAnsi="Avenir Book" w:cs="Dubai"/>
          <w:b/>
          <w:bCs/>
          <w:color w:val="000000"/>
        </w:rPr>
      </w:pPr>
    </w:p>
    <w:p w14:paraId="30DAF747" w14:textId="77777777" w:rsidR="00714039" w:rsidRPr="00714039" w:rsidRDefault="00714039" w:rsidP="00714039">
      <w:pPr>
        <w:rPr>
          <w:rFonts w:ascii="Avenir Book" w:hAnsi="Avenir Book" w:cstheme="majorHAnsi"/>
          <w:color w:val="262626" w:themeColor="text1" w:themeTint="D9"/>
          <w:sz w:val="18"/>
          <w:szCs w:val="18"/>
          <w:u w:val="single"/>
        </w:rPr>
      </w:pPr>
      <w:r w:rsidRPr="00714039">
        <w:rPr>
          <w:rFonts w:ascii="Avenir Book" w:hAnsi="Avenir Book" w:cstheme="majorHAnsi"/>
          <w:color w:val="262626" w:themeColor="text1" w:themeTint="D9"/>
          <w:sz w:val="18"/>
          <w:szCs w:val="18"/>
          <w:u w:val="single"/>
        </w:rPr>
        <w:t>Contenu de l’atelier :</w:t>
      </w:r>
    </w:p>
    <w:p w14:paraId="38C25BB8" w14:textId="77777777" w:rsidR="00714039" w:rsidRPr="00714039" w:rsidRDefault="00714039" w:rsidP="00714039">
      <w:pPr>
        <w:rPr>
          <w:rFonts w:ascii="Avenir Book" w:hAnsi="Avenir Book" w:cstheme="majorHAnsi"/>
          <w:color w:val="262626" w:themeColor="text1" w:themeTint="D9"/>
          <w:sz w:val="18"/>
          <w:szCs w:val="18"/>
        </w:rPr>
      </w:pPr>
    </w:p>
    <w:p w14:paraId="450120FC" w14:textId="528FF620"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Le stress est inhérent à nos vies; </w:t>
      </w:r>
      <w:r>
        <w:rPr>
          <w:rFonts w:ascii="Avenir Book" w:hAnsi="Avenir Book" w:cstheme="majorHAnsi"/>
          <w:color w:val="262626" w:themeColor="text1" w:themeTint="D9"/>
          <w:sz w:val="18"/>
          <w:szCs w:val="18"/>
        </w:rPr>
        <w:t xml:space="preserve">juste avant Pâques, c’est </w:t>
      </w:r>
      <w:r w:rsidR="00B02CC1">
        <w:rPr>
          <w:rFonts w:ascii="Avenir Book" w:hAnsi="Avenir Book" w:cstheme="majorHAnsi"/>
          <w:color w:val="262626" w:themeColor="text1" w:themeTint="D9"/>
          <w:sz w:val="18"/>
          <w:szCs w:val="18"/>
        </w:rPr>
        <w:t xml:space="preserve">bien </w:t>
      </w:r>
      <w:r>
        <w:rPr>
          <w:rFonts w:ascii="Avenir Book" w:hAnsi="Avenir Book" w:cstheme="majorHAnsi"/>
          <w:color w:val="262626" w:themeColor="text1" w:themeTint="D9"/>
          <w:sz w:val="18"/>
          <w:szCs w:val="18"/>
        </w:rPr>
        <w:t>le moment et l’</w:t>
      </w:r>
      <w:r w:rsidRPr="00714039">
        <w:rPr>
          <w:rFonts w:ascii="Avenir Book" w:hAnsi="Avenir Book" w:cstheme="majorHAnsi"/>
          <w:color w:val="262626" w:themeColor="text1" w:themeTint="D9"/>
          <w:sz w:val="18"/>
          <w:szCs w:val="18"/>
        </w:rPr>
        <w:t xml:space="preserve">endroit pour détoxiner notre corps et apaiser notre mental. Il sera question de rentrer véritablement dans la conscience </w:t>
      </w:r>
      <w:r w:rsidR="00B02CC1">
        <w:rPr>
          <w:rFonts w:ascii="Avenir Book" w:hAnsi="Avenir Book" w:cstheme="majorHAnsi"/>
          <w:color w:val="262626" w:themeColor="text1" w:themeTint="D9"/>
          <w:sz w:val="18"/>
          <w:szCs w:val="18"/>
        </w:rPr>
        <w:t>de l’être</w:t>
      </w:r>
      <w:r w:rsidRPr="00714039">
        <w:rPr>
          <w:rFonts w:ascii="Avenir Book" w:hAnsi="Avenir Book" w:cstheme="majorHAnsi"/>
          <w:color w:val="262626" w:themeColor="text1" w:themeTint="D9"/>
          <w:sz w:val="18"/>
          <w:szCs w:val="18"/>
        </w:rPr>
        <w:t xml:space="preserve"> : connaître, apprécier et détendre, pour obtenir mieux-être, calme intérieur et une vision plus profonde du monde.</w:t>
      </w:r>
    </w:p>
    <w:p w14:paraId="01871528" w14:textId="77777777" w:rsidR="00714039" w:rsidRDefault="00714039" w:rsidP="00714039">
      <w:pPr>
        <w:rPr>
          <w:rFonts w:ascii="Avenir Book" w:hAnsi="Avenir Book" w:cstheme="majorHAnsi"/>
          <w:color w:val="262626" w:themeColor="text1" w:themeTint="D9"/>
          <w:sz w:val="18"/>
          <w:szCs w:val="18"/>
        </w:rPr>
      </w:pPr>
    </w:p>
    <w:p w14:paraId="13457697" w14:textId="0D736F1B"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Ces ateliers sont propices au lâcher-prise et </w:t>
      </w:r>
      <w:r w:rsidR="00B02CC1">
        <w:rPr>
          <w:rFonts w:ascii="Avenir Book" w:hAnsi="Avenir Book" w:cstheme="majorHAnsi"/>
          <w:color w:val="262626" w:themeColor="text1" w:themeTint="D9"/>
          <w:sz w:val="18"/>
          <w:szCs w:val="18"/>
        </w:rPr>
        <w:t>à l’émergence de</w:t>
      </w:r>
      <w:r w:rsidRPr="00714039">
        <w:rPr>
          <w:rFonts w:ascii="Avenir Book" w:hAnsi="Avenir Book" w:cstheme="majorHAnsi"/>
          <w:color w:val="262626" w:themeColor="text1" w:themeTint="D9"/>
          <w:sz w:val="18"/>
          <w:szCs w:val="18"/>
        </w:rPr>
        <w:t xml:space="preserve"> la force de vie. Ils comportent 5 étapes :</w:t>
      </w:r>
    </w:p>
    <w:p w14:paraId="6AE3430A" w14:textId="4778221D"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 </w:t>
      </w:r>
      <w:r w:rsidRPr="00714039">
        <w:rPr>
          <w:rFonts w:ascii="Avenir Book" w:hAnsi="Avenir Book" w:cstheme="majorHAnsi"/>
          <w:color w:val="262626" w:themeColor="text1" w:themeTint="D9"/>
          <w:sz w:val="18"/>
          <w:szCs w:val="18"/>
        </w:rPr>
        <w:tab/>
        <w:t>la découverte de la solidité et stabilité de notre structure osseuse,</w:t>
      </w:r>
    </w:p>
    <w:p w14:paraId="2B8FBBB6" w14:textId="77777777"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 </w:t>
      </w:r>
      <w:r w:rsidRPr="00714039">
        <w:rPr>
          <w:rFonts w:ascii="Avenir Book" w:hAnsi="Avenir Book" w:cstheme="majorHAnsi"/>
          <w:color w:val="262626" w:themeColor="text1" w:themeTint="D9"/>
          <w:sz w:val="18"/>
          <w:szCs w:val="18"/>
        </w:rPr>
        <w:tab/>
        <w:t>la recherche de l'assouplissement et l'</w:t>
      </w:r>
      <w:proofErr w:type="spellStart"/>
      <w:r w:rsidRPr="00714039">
        <w:rPr>
          <w:rFonts w:ascii="Avenir Book" w:hAnsi="Avenir Book" w:cstheme="majorHAnsi"/>
          <w:color w:val="262626" w:themeColor="text1" w:themeTint="D9"/>
          <w:sz w:val="18"/>
          <w:szCs w:val="18"/>
        </w:rPr>
        <w:t>élastification</w:t>
      </w:r>
      <w:proofErr w:type="spellEnd"/>
      <w:r w:rsidRPr="00714039">
        <w:rPr>
          <w:rFonts w:ascii="Avenir Book" w:hAnsi="Avenir Book" w:cstheme="majorHAnsi"/>
          <w:color w:val="262626" w:themeColor="text1" w:themeTint="D9"/>
          <w:sz w:val="18"/>
          <w:szCs w:val="18"/>
        </w:rPr>
        <w:t xml:space="preserve"> musculaire, </w:t>
      </w:r>
    </w:p>
    <w:p w14:paraId="4421104E" w14:textId="33116C63"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 </w:t>
      </w:r>
      <w:r w:rsidRPr="00714039">
        <w:rPr>
          <w:rFonts w:ascii="Avenir Book" w:hAnsi="Avenir Book" w:cstheme="majorHAnsi"/>
          <w:color w:val="262626" w:themeColor="text1" w:themeTint="D9"/>
          <w:sz w:val="18"/>
          <w:szCs w:val="18"/>
        </w:rPr>
        <w:tab/>
        <w:t>la recherche de la libération de la cage thoracique par le souffle</w:t>
      </w:r>
      <w:r w:rsidR="00705C9F">
        <w:rPr>
          <w:rFonts w:ascii="Avenir Book" w:hAnsi="Avenir Book" w:cstheme="majorHAnsi"/>
          <w:color w:val="262626" w:themeColor="text1" w:themeTint="D9"/>
          <w:sz w:val="18"/>
          <w:szCs w:val="18"/>
        </w:rPr>
        <w:t>,</w:t>
      </w:r>
      <w:r w:rsidRPr="00714039">
        <w:rPr>
          <w:rFonts w:ascii="Avenir Book" w:hAnsi="Avenir Book" w:cstheme="majorHAnsi"/>
          <w:color w:val="262626" w:themeColor="text1" w:themeTint="D9"/>
          <w:sz w:val="18"/>
          <w:szCs w:val="18"/>
        </w:rPr>
        <w:tab/>
      </w:r>
    </w:p>
    <w:p w14:paraId="437B5C59" w14:textId="3E77DF84"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w:t>
      </w:r>
      <w:r w:rsidRPr="00714039">
        <w:rPr>
          <w:rFonts w:ascii="Avenir Book" w:hAnsi="Avenir Book" w:cstheme="majorHAnsi"/>
          <w:color w:val="262626" w:themeColor="text1" w:themeTint="D9"/>
          <w:sz w:val="18"/>
          <w:szCs w:val="18"/>
        </w:rPr>
        <w:tab/>
        <w:t>l’exploration de notre pôle immobile et du calme mental</w:t>
      </w:r>
      <w:r w:rsidR="00705C9F">
        <w:rPr>
          <w:rFonts w:ascii="Avenir Book" w:hAnsi="Avenir Book" w:cstheme="majorHAnsi"/>
          <w:color w:val="262626" w:themeColor="text1" w:themeTint="D9"/>
          <w:sz w:val="18"/>
          <w:szCs w:val="18"/>
        </w:rPr>
        <w:t>,</w:t>
      </w:r>
    </w:p>
    <w:p w14:paraId="6E929E44" w14:textId="77777777"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 </w:t>
      </w:r>
      <w:r w:rsidRPr="00714039">
        <w:rPr>
          <w:rFonts w:ascii="Avenir Book" w:hAnsi="Avenir Book" w:cstheme="majorHAnsi"/>
          <w:color w:val="262626" w:themeColor="text1" w:themeTint="D9"/>
          <w:sz w:val="18"/>
          <w:szCs w:val="18"/>
        </w:rPr>
        <w:tab/>
        <w:t>le travail sur le flux d’énergies par le mouvement.</w:t>
      </w:r>
    </w:p>
    <w:p w14:paraId="09CE920A" w14:textId="77777777" w:rsidR="00714039" w:rsidRPr="00714039" w:rsidRDefault="00714039" w:rsidP="00714039">
      <w:pPr>
        <w:rPr>
          <w:rFonts w:ascii="Avenir Book" w:hAnsi="Avenir Book" w:cstheme="majorHAnsi"/>
          <w:color w:val="262626" w:themeColor="text1" w:themeTint="D9"/>
          <w:sz w:val="18"/>
          <w:szCs w:val="18"/>
        </w:rPr>
      </w:pPr>
    </w:p>
    <w:p w14:paraId="54C53C82" w14:textId="77777777" w:rsidR="00714039" w:rsidRPr="00714039"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 xml:space="preserve">Michèle Quintin puise dans son expérience du yoga, des états de la conscience et de la relaxothérapie® pour offrir des ateliers à la fois relaxant et ressourçant. </w:t>
      </w:r>
    </w:p>
    <w:p w14:paraId="2DAF2DE1" w14:textId="77777777" w:rsidR="00714039" w:rsidRPr="00714039" w:rsidRDefault="00714039" w:rsidP="00714039">
      <w:pPr>
        <w:rPr>
          <w:rFonts w:ascii="Avenir Book" w:hAnsi="Avenir Book" w:cstheme="majorHAnsi"/>
          <w:color w:val="262626" w:themeColor="text1" w:themeTint="D9"/>
          <w:sz w:val="18"/>
          <w:szCs w:val="18"/>
        </w:rPr>
      </w:pPr>
    </w:p>
    <w:p w14:paraId="17763E20" w14:textId="3AF059E2" w:rsidR="009B6BB8" w:rsidRPr="009B6BB8" w:rsidRDefault="00714039" w:rsidP="00714039">
      <w:pPr>
        <w:rPr>
          <w:rFonts w:ascii="Avenir Book" w:hAnsi="Avenir Book" w:cstheme="majorHAnsi"/>
          <w:color w:val="262626" w:themeColor="text1" w:themeTint="D9"/>
          <w:sz w:val="18"/>
          <w:szCs w:val="18"/>
        </w:rPr>
      </w:pPr>
      <w:r w:rsidRPr="00714039">
        <w:rPr>
          <w:rFonts w:ascii="Avenir Book" w:hAnsi="Avenir Book" w:cstheme="majorHAnsi"/>
          <w:color w:val="262626" w:themeColor="text1" w:themeTint="D9"/>
          <w:sz w:val="18"/>
          <w:szCs w:val="18"/>
        </w:rPr>
        <w:t>Elle donne aussi le soir la possibilité de faire le lien entre la philosophie du yoga et la sagesse bouddhiste, et de pénétrer la science de la contemplation.</w:t>
      </w:r>
      <w:r w:rsidR="009B6BB8">
        <w:rPr>
          <w:rFonts w:ascii="Avenir Book" w:hAnsi="Avenir Book" w:cstheme="majorHAnsi"/>
          <w:color w:val="262626" w:themeColor="text1" w:themeTint="D9"/>
          <w:sz w:val="18"/>
          <w:szCs w:val="18"/>
        </w:rPr>
        <w:t xml:space="preserve"> Livres et syllabi seront à disposition.</w:t>
      </w:r>
    </w:p>
    <w:p w14:paraId="77033E19" w14:textId="77777777" w:rsidR="00FC39F2" w:rsidRPr="00714039" w:rsidRDefault="00FC39F2" w:rsidP="005225DB">
      <w:pPr>
        <w:rPr>
          <w:rFonts w:ascii="Avenir Book" w:hAnsi="Avenir Book" w:cstheme="majorHAnsi"/>
          <w:color w:val="262626" w:themeColor="text1" w:themeTint="D9"/>
          <w:sz w:val="18"/>
          <w:szCs w:val="18"/>
        </w:rPr>
      </w:pPr>
    </w:p>
    <w:p w14:paraId="227CC097" w14:textId="77777777" w:rsidR="00331535" w:rsidRDefault="00331535" w:rsidP="00714039">
      <w:pPr>
        <w:rPr>
          <w:rFonts w:ascii="Avenir Book" w:hAnsi="Avenir Book" w:cstheme="majorHAnsi"/>
          <w:color w:val="262626" w:themeColor="text1" w:themeTint="D9"/>
          <w:sz w:val="20"/>
          <w:szCs w:val="20"/>
          <w:lang w:val="fr-FR"/>
        </w:rPr>
      </w:pPr>
    </w:p>
    <w:p w14:paraId="3C8C26A9" w14:textId="0AD82E81" w:rsidR="00714039" w:rsidRPr="00331535" w:rsidRDefault="00714039" w:rsidP="00714039">
      <w:pPr>
        <w:rPr>
          <w:rFonts w:ascii="Avenir Book" w:hAnsi="Avenir Book" w:cstheme="majorHAnsi"/>
          <w:color w:val="262626" w:themeColor="text1" w:themeTint="D9"/>
          <w:sz w:val="20"/>
          <w:szCs w:val="20"/>
          <w:u w:val="single"/>
        </w:rPr>
      </w:pPr>
      <w:r w:rsidRPr="00331535">
        <w:rPr>
          <w:rFonts w:ascii="Avenir Book" w:hAnsi="Avenir Book" w:cstheme="majorHAnsi"/>
          <w:color w:val="262626" w:themeColor="text1" w:themeTint="D9"/>
          <w:sz w:val="20"/>
          <w:szCs w:val="20"/>
          <w:u w:val="single"/>
        </w:rPr>
        <w:t>Programme du week-end 3-4 avril 2026</w:t>
      </w:r>
    </w:p>
    <w:p w14:paraId="67B3F52A" w14:textId="77777777"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 </w:t>
      </w:r>
    </w:p>
    <w:p w14:paraId="7DD128F1" w14:textId="055D78FE" w:rsidR="00714039" w:rsidRPr="00714039" w:rsidRDefault="00705C9F" w:rsidP="00714039">
      <w:pPr>
        <w:rPr>
          <w:rFonts w:ascii="Avenir Book" w:hAnsi="Avenir Book" w:cstheme="majorHAnsi"/>
          <w:color w:val="262626" w:themeColor="text1" w:themeTint="D9"/>
          <w:sz w:val="20"/>
          <w:szCs w:val="20"/>
        </w:rPr>
      </w:pPr>
      <w:r>
        <w:rPr>
          <w:rFonts w:ascii="Avenir Book" w:hAnsi="Avenir Book" w:cstheme="majorHAnsi"/>
          <w:color w:val="262626" w:themeColor="text1" w:themeTint="D9"/>
          <w:sz w:val="20"/>
          <w:szCs w:val="20"/>
        </w:rPr>
        <w:t>VENDRE</w:t>
      </w:r>
      <w:r w:rsidR="00714039" w:rsidRPr="00714039">
        <w:rPr>
          <w:rFonts w:ascii="Avenir Book" w:hAnsi="Avenir Book" w:cstheme="majorHAnsi"/>
          <w:color w:val="262626" w:themeColor="text1" w:themeTint="D9"/>
          <w:sz w:val="20"/>
          <w:szCs w:val="20"/>
        </w:rPr>
        <w:t>DI</w:t>
      </w:r>
    </w:p>
    <w:p w14:paraId="5C1C99D7" w14:textId="77777777"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 </w:t>
      </w:r>
    </w:p>
    <w:p w14:paraId="5046A359" w14:textId="5F9EBA55"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9h30: </w:t>
      </w:r>
      <w:r w:rsidR="00705C9F">
        <w:rPr>
          <w:rFonts w:ascii="Avenir Book" w:hAnsi="Avenir Book" w:cstheme="majorHAnsi"/>
          <w:color w:val="262626" w:themeColor="text1" w:themeTint="D9"/>
          <w:sz w:val="20"/>
          <w:szCs w:val="20"/>
        </w:rPr>
        <w:tab/>
      </w:r>
      <w:r w:rsidR="00705C9F">
        <w:rPr>
          <w:rFonts w:ascii="Avenir Book" w:hAnsi="Avenir Book" w:cstheme="majorHAnsi"/>
          <w:color w:val="262626" w:themeColor="text1" w:themeTint="D9"/>
          <w:sz w:val="20"/>
          <w:szCs w:val="20"/>
        </w:rPr>
        <w:tab/>
      </w:r>
      <w:r w:rsidR="00B02CC1">
        <w:rPr>
          <w:rFonts w:ascii="Avenir Book" w:hAnsi="Avenir Book" w:cstheme="majorHAnsi"/>
          <w:color w:val="262626" w:themeColor="text1" w:themeTint="D9"/>
          <w:sz w:val="20"/>
          <w:szCs w:val="20"/>
        </w:rPr>
        <w:t>Accueil et choix de chambre</w:t>
      </w:r>
    </w:p>
    <w:p w14:paraId="40F569CB" w14:textId="0116AC9C"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10h</w:t>
      </w:r>
      <w:r w:rsidR="00705C9F">
        <w:rPr>
          <w:rFonts w:ascii="Avenir Book" w:hAnsi="Avenir Book" w:cstheme="majorHAnsi"/>
          <w:color w:val="262626" w:themeColor="text1" w:themeTint="D9"/>
          <w:sz w:val="20"/>
          <w:szCs w:val="20"/>
        </w:rPr>
        <w:t>-</w:t>
      </w:r>
      <w:r w:rsidR="00B02CC1">
        <w:rPr>
          <w:rFonts w:ascii="Avenir Book" w:hAnsi="Avenir Book" w:cstheme="majorHAnsi"/>
          <w:color w:val="262626" w:themeColor="text1" w:themeTint="D9"/>
          <w:sz w:val="20"/>
          <w:szCs w:val="20"/>
        </w:rPr>
        <w:t>12h</w:t>
      </w:r>
      <w:r w:rsidRPr="00714039">
        <w:rPr>
          <w:rFonts w:ascii="Avenir Book" w:hAnsi="Avenir Book" w:cstheme="majorHAnsi"/>
          <w:color w:val="262626" w:themeColor="text1" w:themeTint="D9"/>
          <w:sz w:val="20"/>
          <w:szCs w:val="20"/>
        </w:rPr>
        <w:t xml:space="preserve">: </w:t>
      </w:r>
      <w:r w:rsidR="00705C9F">
        <w:rPr>
          <w:rFonts w:ascii="Avenir Book" w:hAnsi="Avenir Book" w:cstheme="majorHAnsi"/>
          <w:color w:val="262626" w:themeColor="text1" w:themeTint="D9"/>
          <w:sz w:val="20"/>
          <w:szCs w:val="20"/>
        </w:rPr>
        <w:tab/>
        <w:t>Yoga</w:t>
      </w:r>
      <w:r w:rsidR="00B157FF">
        <w:rPr>
          <w:rFonts w:ascii="Avenir Book" w:hAnsi="Avenir Book" w:cstheme="majorHAnsi"/>
          <w:color w:val="262626" w:themeColor="text1" w:themeTint="D9"/>
          <w:sz w:val="20"/>
          <w:szCs w:val="20"/>
        </w:rPr>
        <w:t xml:space="preserve"> et</w:t>
      </w:r>
      <w:r w:rsidR="00705C9F">
        <w:rPr>
          <w:rFonts w:ascii="Avenir Book" w:hAnsi="Avenir Book" w:cstheme="majorHAnsi"/>
          <w:color w:val="262626" w:themeColor="text1" w:themeTint="D9"/>
          <w:sz w:val="20"/>
          <w:szCs w:val="20"/>
        </w:rPr>
        <w:t xml:space="preserve"> remise en forme</w:t>
      </w:r>
    </w:p>
    <w:p w14:paraId="21E87022" w14:textId="675F3D8C"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12h-12h45: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Repas</w:t>
      </w:r>
    </w:p>
    <w:p w14:paraId="6D228497" w14:textId="4BC90890"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15h</w:t>
      </w:r>
      <w:r w:rsidR="00705C9F">
        <w:rPr>
          <w:rFonts w:ascii="Avenir Book" w:hAnsi="Avenir Book" w:cstheme="majorHAnsi"/>
          <w:color w:val="262626" w:themeColor="text1" w:themeTint="D9"/>
          <w:sz w:val="20"/>
          <w:szCs w:val="20"/>
        </w:rPr>
        <w:t>-16h30</w:t>
      </w:r>
      <w:r w:rsidRPr="00714039">
        <w:rPr>
          <w:rFonts w:ascii="Avenir Book" w:hAnsi="Avenir Book" w:cstheme="majorHAnsi"/>
          <w:color w:val="262626" w:themeColor="text1" w:themeTint="D9"/>
          <w:sz w:val="20"/>
          <w:szCs w:val="20"/>
        </w:rPr>
        <w:t xml:space="preserve">: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 xml:space="preserve">Yoga </w:t>
      </w:r>
      <w:r w:rsidR="00705C9F">
        <w:rPr>
          <w:rFonts w:ascii="Avenir Book" w:hAnsi="Avenir Book" w:cstheme="majorHAnsi"/>
          <w:color w:val="262626" w:themeColor="text1" w:themeTint="D9"/>
          <w:sz w:val="20"/>
          <w:szCs w:val="20"/>
        </w:rPr>
        <w:t>et détente</w:t>
      </w:r>
    </w:p>
    <w:p w14:paraId="6045968E" w14:textId="072E4DF2" w:rsidR="00714039" w:rsidRPr="00714039" w:rsidRDefault="00705C9F" w:rsidP="00714039">
      <w:pPr>
        <w:rPr>
          <w:rFonts w:ascii="Avenir Book" w:hAnsi="Avenir Book" w:cstheme="majorHAnsi"/>
          <w:color w:val="262626" w:themeColor="text1" w:themeTint="D9"/>
          <w:sz w:val="20"/>
          <w:szCs w:val="20"/>
        </w:rPr>
      </w:pPr>
      <w:r>
        <w:rPr>
          <w:rFonts w:ascii="Avenir Book" w:hAnsi="Avenir Book" w:cstheme="majorHAnsi"/>
          <w:color w:val="262626" w:themeColor="text1" w:themeTint="D9"/>
          <w:sz w:val="20"/>
          <w:szCs w:val="20"/>
        </w:rPr>
        <w:t>16h30</w:t>
      </w:r>
      <w:r w:rsidR="00714039" w:rsidRPr="00714039">
        <w:rPr>
          <w:rFonts w:ascii="Avenir Book" w:hAnsi="Avenir Book" w:cstheme="majorHAnsi"/>
          <w:color w:val="262626" w:themeColor="text1" w:themeTint="D9"/>
          <w:sz w:val="20"/>
          <w:szCs w:val="20"/>
        </w:rPr>
        <w:t xml:space="preserve">: </w:t>
      </w:r>
      <w:r>
        <w:rPr>
          <w:rFonts w:ascii="Avenir Book" w:hAnsi="Avenir Book" w:cstheme="majorHAnsi"/>
          <w:color w:val="262626" w:themeColor="text1" w:themeTint="D9"/>
          <w:sz w:val="20"/>
          <w:szCs w:val="20"/>
        </w:rPr>
        <w:tab/>
      </w:r>
      <w:r>
        <w:rPr>
          <w:rFonts w:ascii="Avenir Book" w:hAnsi="Avenir Book" w:cstheme="majorHAnsi"/>
          <w:color w:val="262626" w:themeColor="text1" w:themeTint="D9"/>
          <w:sz w:val="20"/>
          <w:szCs w:val="20"/>
        </w:rPr>
        <w:tab/>
      </w:r>
      <w:proofErr w:type="spellStart"/>
      <w:r>
        <w:rPr>
          <w:rFonts w:ascii="Avenir Book" w:hAnsi="Avenir Book" w:cstheme="majorHAnsi"/>
          <w:color w:val="262626" w:themeColor="text1" w:themeTint="D9"/>
          <w:sz w:val="20"/>
          <w:szCs w:val="20"/>
        </w:rPr>
        <w:t>Pause café</w:t>
      </w:r>
      <w:proofErr w:type="spellEnd"/>
      <w:r>
        <w:rPr>
          <w:rFonts w:ascii="Avenir Book" w:hAnsi="Avenir Book" w:cstheme="majorHAnsi"/>
          <w:color w:val="262626" w:themeColor="text1" w:themeTint="D9"/>
          <w:sz w:val="20"/>
          <w:szCs w:val="20"/>
        </w:rPr>
        <w:t>-tisanes</w:t>
      </w:r>
      <w:r w:rsidR="00714039" w:rsidRPr="00714039">
        <w:rPr>
          <w:rFonts w:ascii="Avenir Book" w:hAnsi="Avenir Book" w:cstheme="majorHAnsi"/>
          <w:color w:val="262626" w:themeColor="text1" w:themeTint="D9"/>
          <w:sz w:val="20"/>
          <w:szCs w:val="20"/>
        </w:rPr>
        <w:t>.</w:t>
      </w:r>
    </w:p>
    <w:p w14:paraId="68ADAF9B" w14:textId="1670FD6E"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18h-19h: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Puja</w:t>
      </w:r>
      <w:r w:rsidR="00705C9F">
        <w:rPr>
          <w:rFonts w:ascii="Avenir Book" w:hAnsi="Avenir Book" w:cstheme="majorHAnsi"/>
          <w:color w:val="262626" w:themeColor="text1" w:themeTint="D9"/>
          <w:sz w:val="20"/>
          <w:szCs w:val="20"/>
        </w:rPr>
        <w:t xml:space="preserve"> dirigé par un lama</w:t>
      </w:r>
      <w:r w:rsidRPr="00714039">
        <w:rPr>
          <w:rFonts w:ascii="Avenir Book" w:hAnsi="Avenir Book" w:cstheme="majorHAnsi"/>
          <w:color w:val="262626" w:themeColor="text1" w:themeTint="D9"/>
          <w:sz w:val="20"/>
          <w:szCs w:val="20"/>
        </w:rPr>
        <w:t>.</w:t>
      </w:r>
    </w:p>
    <w:p w14:paraId="6A36CE55" w14:textId="07B72780"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19h-20h: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Repas du soir</w:t>
      </w:r>
    </w:p>
    <w:p w14:paraId="51592C87" w14:textId="1873185E" w:rsidR="00714039" w:rsidRDefault="00714039" w:rsidP="00705C9F">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20h-</w:t>
      </w:r>
      <w:r w:rsidR="00705C9F">
        <w:rPr>
          <w:rFonts w:ascii="Avenir Book" w:hAnsi="Avenir Book" w:cstheme="majorHAnsi"/>
          <w:color w:val="262626" w:themeColor="text1" w:themeTint="D9"/>
          <w:sz w:val="20"/>
          <w:szCs w:val="20"/>
        </w:rPr>
        <w:t>21h</w:t>
      </w:r>
      <w:r w:rsidRPr="00714039">
        <w:rPr>
          <w:rFonts w:ascii="Avenir Book" w:hAnsi="Avenir Book" w:cstheme="majorHAnsi"/>
          <w:color w:val="262626" w:themeColor="text1" w:themeTint="D9"/>
          <w:sz w:val="20"/>
          <w:szCs w:val="20"/>
        </w:rPr>
        <w:t xml:space="preserve">: </w:t>
      </w:r>
      <w:r w:rsidR="00705C9F">
        <w:rPr>
          <w:rFonts w:ascii="Avenir Book" w:hAnsi="Avenir Book" w:cstheme="majorHAnsi"/>
          <w:color w:val="262626" w:themeColor="text1" w:themeTint="D9"/>
          <w:sz w:val="20"/>
          <w:szCs w:val="20"/>
        </w:rPr>
        <w:t xml:space="preserve"> </w:t>
      </w:r>
      <w:r w:rsidR="00705C9F">
        <w:rPr>
          <w:rFonts w:ascii="Avenir Book" w:hAnsi="Avenir Book" w:cstheme="majorHAnsi"/>
          <w:color w:val="262626" w:themeColor="text1" w:themeTint="D9"/>
          <w:sz w:val="20"/>
          <w:szCs w:val="20"/>
        </w:rPr>
        <w:tab/>
        <w:t>Yoga et bouddhisme</w:t>
      </w:r>
    </w:p>
    <w:p w14:paraId="3A87C528" w14:textId="77777777" w:rsidR="00705C9F" w:rsidRDefault="00705C9F" w:rsidP="00705C9F">
      <w:pPr>
        <w:rPr>
          <w:rFonts w:ascii="Avenir Book" w:hAnsi="Avenir Book" w:cstheme="majorHAnsi"/>
          <w:color w:val="262626" w:themeColor="text1" w:themeTint="D9"/>
          <w:sz w:val="20"/>
          <w:szCs w:val="20"/>
        </w:rPr>
      </w:pPr>
    </w:p>
    <w:p w14:paraId="6636F3E7" w14:textId="77777777" w:rsidR="00705C9F" w:rsidRPr="00714039" w:rsidRDefault="00705C9F" w:rsidP="00705C9F">
      <w:pPr>
        <w:rPr>
          <w:rFonts w:ascii="Avenir Book" w:hAnsi="Avenir Book" w:cstheme="majorHAnsi"/>
          <w:color w:val="262626" w:themeColor="text1" w:themeTint="D9"/>
          <w:sz w:val="20"/>
          <w:szCs w:val="20"/>
        </w:rPr>
      </w:pPr>
    </w:p>
    <w:p w14:paraId="650E0963" w14:textId="0E998A0C" w:rsidR="00714039" w:rsidRPr="00714039" w:rsidRDefault="00705C9F" w:rsidP="00714039">
      <w:pPr>
        <w:rPr>
          <w:rFonts w:ascii="Avenir Book" w:hAnsi="Avenir Book" w:cstheme="majorHAnsi"/>
          <w:color w:val="262626" w:themeColor="text1" w:themeTint="D9"/>
          <w:sz w:val="20"/>
          <w:szCs w:val="20"/>
        </w:rPr>
      </w:pPr>
      <w:r>
        <w:rPr>
          <w:rFonts w:ascii="Avenir Book" w:hAnsi="Avenir Book" w:cstheme="majorHAnsi"/>
          <w:color w:val="262626" w:themeColor="text1" w:themeTint="D9"/>
          <w:sz w:val="20"/>
          <w:szCs w:val="20"/>
        </w:rPr>
        <w:t>SAMEDI</w:t>
      </w:r>
    </w:p>
    <w:p w14:paraId="668B0CB4" w14:textId="77777777"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 </w:t>
      </w:r>
    </w:p>
    <w:p w14:paraId="7F734B40" w14:textId="03132E8C"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07h00: </w:t>
      </w:r>
      <w:r w:rsidR="00705C9F">
        <w:rPr>
          <w:rFonts w:ascii="Avenir Book" w:hAnsi="Avenir Book" w:cstheme="majorHAnsi"/>
          <w:color w:val="262626" w:themeColor="text1" w:themeTint="D9"/>
          <w:sz w:val="20"/>
          <w:szCs w:val="20"/>
        </w:rPr>
        <w:tab/>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Méditation</w:t>
      </w:r>
      <w:r w:rsidR="00705C9F">
        <w:rPr>
          <w:rFonts w:ascii="Avenir Book" w:hAnsi="Avenir Book" w:cstheme="majorHAnsi"/>
          <w:color w:val="262626" w:themeColor="text1" w:themeTint="D9"/>
          <w:sz w:val="20"/>
          <w:szCs w:val="20"/>
        </w:rPr>
        <w:t xml:space="preserve"> en silence</w:t>
      </w:r>
    </w:p>
    <w:p w14:paraId="051ACBBE" w14:textId="5C3A5CE3"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8h00: </w:t>
      </w:r>
      <w:r w:rsidR="00705C9F">
        <w:rPr>
          <w:rFonts w:ascii="Avenir Book" w:hAnsi="Avenir Book" w:cstheme="majorHAnsi"/>
          <w:color w:val="262626" w:themeColor="text1" w:themeTint="D9"/>
          <w:sz w:val="20"/>
          <w:szCs w:val="20"/>
        </w:rPr>
        <w:tab/>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Petit-déjeuner</w:t>
      </w:r>
    </w:p>
    <w:p w14:paraId="7006E44E" w14:textId="0FD71F96"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10h00- </w:t>
      </w:r>
      <w:r w:rsidR="00705C9F">
        <w:rPr>
          <w:rFonts w:ascii="Avenir Book" w:hAnsi="Avenir Book" w:cstheme="majorHAnsi"/>
          <w:color w:val="262626" w:themeColor="text1" w:themeTint="D9"/>
          <w:sz w:val="20"/>
          <w:szCs w:val="20"/>
        </w:rPr>
        <w:t>12h00</w:t>
      </w:r>
      <w:r w:rsidRPr="00714039">
        <w:rPr>
          <w:rFonts w:ascii="Avenir Book" w:hAnsi="Avenir Book" w:cstheme="majorHAnsi"/>
          <w:color w:val="262626" w:themeColor="text1" w:themeTint="D9"/>
          <w:sz w:val="20"/>
          <w:szCs w:val="20"/>
        </w:rPr>
        <w:t xml:space="preserve">: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Yoga</w:t>
      </w:r>
      <w:r w:rsidR="00705C9F">
        <w:rPr>
          <w:rFonts w:ascii="Avenir Book" w:hAnsi="Avenir Book" w:cstheme="majorHAnsi"/>
          <w:color w:val="262626" w:themeColor="text1" w:themeTint="D9"/>
          <w:sz w:val="20"/>
          <w:szCs w:val="20"/>
        </w:rPr>
        <w:t xml:space="preserve"> et relax-actions</w:t>
      </w:r>
    </w:p>
    <w:p w14:paraId="53716B96" w14:textId="6703D84E"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 xml:space="preserve">12h00-12h45: </w:t>
      </w:r>
      <w:r w:rsidR="00705C9F">
        <w:rPr>
          <w:rFonts w:ascii="Avenir Book" w:hAnsi="Avenir Book" w:cstheme="majorHAnsi"/>
          <w:color w:val="262626" w:themeColor="text1" w:themeTint="D9"/>
          <w:sz w:val="20"/>
          <w:szCs w:val="20"/>
        </w:rPr>
        <w:tab/>
      </w:r>
      <w:r w:rsidRPr="00714039">
        <w:rPr>
          <w:rFonts w:ascii="Avenir Book" w:hAnsi="Avenir Book" w:cstheme="majorHAnsi"/>
          <w:color w:val="262626" w:themeColor="text1" w:themeTint="D9"/>
          <w:sz w:val="20"/>
          <w:szCs w:val="20"/>
        </w:rPr>
        <w:t>Repas</w:t>
      </w:r>
    </w:p>
    <w:p w14:paraId="41393F05" w14:textId="64AF87C0" w:rsidR="00714039" w:rsidRPr="00714039" w:rsidRDefault="00714039" w:rsidP="00714039">
      <w:pPr>
        <w:rPr>
          <w:rFonts w:ascii="Avenir Book" w:hAnsi="Avenir Book" w:cstheme="majorHAnsi"/>
          <w:color w:val="262626" w:themeColor="text1" w:themeTint="D9"/>
          <w:sz w:val="20"/>
          <w:szCs w:val="20"/>
        </w:rPr>
      </w:pPr>
      <w:r w:rsidRPr="00714039">
        <w:rPr>
          <w:rFonts w:ascii="Avenir Book" w:hAnsi="Avenir Book" w:cstheme="majorHAnsi"/>
          <w:color w:val="262626" w:themeColor="text1" w:themeTint="D9"/>
          <w:sz w:val="20"/>
          <w:szCs w:val="20"/>
        </w:rPr>
        <w:t>14h</w:t>
      </w:r>
      <w:r w:rsidR="00705C9F">
        <w:rPr>
          <w:rFonts w:ascii="Avenir Book" w:hAnsi="Avenir Book" w:cstheme="majorHAnsi"/>
          <w:color w:val="262626" w:themeColor="text1" w:themeTint="D9"/>
          <w:sz w:val="20"/>
          <w:szCs w:val="20"/>
        </w:rPr>
        <w:t>30</w:t>
      </w:r>
      <w:r w:rsidRPr="00714039">
        <w:rPr>
          <w:rFonts w:ascii="Avenir Book" w:hAnsi="Avenir Book" w:cstheme="majorHAnsi"/>
          <w:color w:val="262626" w:themeColor="text1" w:themeTint="D9"/>
          <w:sz w:val="20"/>
          <w:szCs w:val="20"/>
        </w:rPr>
        <w:t>-1</w:t>
      </w:r>
      <w:r w:rsidR="00705C9F">
        <w:rPr>
          <w:rFonts w:ascii="Avenir Book" w:hAnsi="Avenir Book" w:cstheme="majorHAnsi"/>
          <w:color w:val="262626" w:themeColor="text1" w:themeTint="D9"/>
          <w:sz w:val="20"/>
          <w:szCs w:val="20"/>
        </w:rPr>
        <w:t>6</w:t>
      </w:r>
      <w:r w:rsidRPr="00714039">
        <w:rPr>
          <w:rFonts w:ascii="Avenir Book" w:hAnsi="Avenir Book" w:cstheme="majorHAnsi"/>
          <w:color w:val="262626" w:themeColor="text1" w:themeTint="D9"/>
          <w:sz w:val="20"/>
          <w:szCs w:val="20"/>
        </w:rPr>
        <w:t xml:space="preserve">h00: </w:t>
      </w:r>
      <w:r w:rsidR="00705C9F">
        <w:rPr>
          <w:rFonts w:ascii="Avenir Book" w:hAnsi="Avenir Book" w:cstheme="majorHAnsi"/>
          <w:color w:val="262626" w:themeColor="text1" w:themeTint="D9"/>
          <w:sz w:val="20"/>
          <w:szCs w:val="20"/>
        </w:rPr>
        <w:tab/>
        <w:t xml:space="preserve">Yoga et exploration intérieure </w:t>
      </w:r>
    </w:p>
    <w:p w14:paraId="37374278" w14:textId="77777777" w:rsidR="00B157FF" w:rsidRDefault="00705C9F" w:rsidP="00714039">
      <w:pPr>
        <w:rPr>
          <w:rFonts w:ascii="Avenir Book" w:hAnsi="Avenir Book" w:cstheme="majorHAnsi"/>
          <w:color w:val="262626" w:themeColor="text1" w:themeTint="D9"/>
          <w:sz w:val="20"/>
          <w:szCs w:val="20"/>
        </w:rPr>
      </w:pPr>
      <w:r>
        <w:rPr>
          <w:rFonts w:ascii="Avenir Book" w:hAnsi="Avenir Book" w:cstheme="majorHAnsi"/>
          <w:color w:val="262626" w:themeColor="text1" w:themeTint="D9"/>
          <w:sz w:val="20"/>
          <w:szCs w:val="20"/>
        </w:rPr>
        <w:t>16h-16h30</w:t>
      </w:r>
      <w:r w:rsidR="00714039" w:rsidRPr="00714039">
        <w:rPr>
          <w:rFonts w:ascii="Avenir Book" w:hAnsi="Avenir Book" w:cstheme="majorHAnsi"/>
          <w:color w:val="262626" w:themeColor="text1" w:themeTint="D9"/>
          <w:sz w:val="20"/>
          <w:szCs w:val="20"/>
        </w:rPr>
        <w:t xml:space="preserve">: </w:t>
      </w:r>
      <w:r>
        <w:rPr>
          <w:rFonts w:ascii="Avenir Book" w:hAnsi="Avenir Book" w:cstheme="majorHAnsi"/>
          <w:color w:val="262626" w:themeColor="text1" w:themeTint="D9"/>
          <w:sz w:val="20"/>
          <w:szCs w:val="20"/>
        </w:rPr>
        <w:tab/>
        <w:t xml:space="preserve">Ranger les chambres </w:t>
      </w:r>
    </w:p>
    <w:p w14:paraId="5AE29038" w14:textId="493645B6" w:rsidR="00FC39F2" w:rsidRPr="00714039" w:rsidRDefault="00705C9F" w:rsidP="00714039">
      <w:pPr>
        <w:rPr>
          <w:rFonts w:ascii="Avenir Book" w:hAnsi="Avenir Book" w:cstheme="majorHAnsi"/>
          <w:color w:val="262626" w:themeColor="text1" w:themeTint="D9"/>
          <w:sz w:val="20"/>
          <w:szCs w:val="20"/>
        </w:rPr>
      </w:pPr>
      <w:r>
        <w:rPr>
          <w:rFonts w:ascii="Avenir Book" w:hAnsi="Avenir Book" w:cstheme="majorHAnsi"/>
          <w:color w:val="262626" w:themeColor="text1" w:themeTint="D9"/>
          <w:sz w:val="20"/>
          <w:szCs w:val="20"/>
        </w:rPr>
        <w:t xml:space="preserve">et </w:t>
      </w:r>
      <w:r w:rsidR="00B157FF">
        <w:rPr>
          <w:rFonts w:ascii="Avenir Book" w:hAnsi="Avenir Book" w:cstheme="majorHAnsi"/>
          <w:color w:val="262626" w:themeColor="text1" w:themeTint="D9"/>
          <w:sz w:val="20"/>
          <w:szCs w:val="20"/>
        </w:rPr>
        <w:t>16h30</w:t>
      </w:r>
      <w:r w:rsidR="00B157FF">
        <w:rPr>
          <w:rFonts w:ascii="Avenir Book" w:hAnsi="Avenir Book" w:cstheme="majorHAnsi"/>
          <w:color w:val="262626" w:themeColor="text1" w:themeTint="D9"/>
          <w:sz w:val="20"/>
          <w:szCs w:val="20"/>
        </w:rPr>
        <w:tab/>
        <w:t>C</w:t>
      </w:r>
      <w:r>
        <w:rPr>
          <w:rFonts w:ascii="Avenir Book" w:hAnsi="Avenir Book" w:cstheme="majorHAnsi"/>
          <w:color w:val="262626" w:themeColor="text1" w:themeTint="D9"/>
          <w:sz w:val="20"/>
          <w:szCs w:val="20"/>
        </w:rPr>
        <w:t xml:space="preserve">lôture </w:t>
      </w:r>
      <w:r w:rsidR="00B157FF">
        <w:rPr>
          <w:rFonts w:ascii="Avenir Book" w:hAnsi="Avenir Book" w:cstheme="majorHAnsi"/>
          <w:color w:val="262626" w:themeColor="text1" w:themeTint="D9"/>
          <w:sz w:val="20"/>
          <w:szCs w:val="20"/>
        </w:rPr>
        <w:t xml:space="preserve">et aurevoir au groupe </w:t>
      </w:r>
      <w:r>
        <w:rPr>
          <w:rFonts w:ascii="Avenir Book" w:hAnsi="Avenir Book" w:cstheme="majorHAnsi"/>
          <w:color w:val="262626" w:themeColor="text1" w:themeTint="D9"/>
          <w:sz w:val="20"/>
          <w:szCs w:val="20"/>
        </w:rPr>
        <w:t>avec café-tisanes</w:t>
      </w:r>
      <w:r>
        <w:rPr>
          <w:rFonts w:ascii="Avenir Book" w:hAnsi="Avenir Book" w:cstheme="majorHAnsi"/>
          <w:color w:val="262626" w:themeColor="text1" w:themeTint="D9"/>
          <w:sz w:val="20"/>
          <w:szCs w:val="20"/>
        </w:rPr>
        <w:br/>
      </w:r>
      <w:r>
        <w:rPr>
          <w:rFonts w:ascii="Avenir Book" w:hAnsi="Avenir Book" w:cstheme="majorHAnsi"/>
          <w:color w:val="262626" w:themeColor="text1" w:themeTint="D9"/>
          <w:sz w:val="20"/>
          <w:szCs w:val="20"/>
        </w:rPr>
        <w:tab/>
      </w:r>
      <w:r>
        <w:rPr>
          <w:rFonts w:ascii="Avenir Book" w:hAnsi="Avenir Book" w:cstheme="majorHAnsi"/>
          <w:color w:val="262626" w:themeColor="text1" w:themeTint="D9"/>
          <w:sz w:val="20"/>
          <w:szCs w:val="20"/>
        </w:rPr>
        <w:tab/>
      </w:r>
    </w:p>
    <w:p w14:paraId="310C19B2" w14:textId="77777777" w:rsidR="0077496A" w:rsidRPr="00714039" w:rsidRDefault="0077496A">
      <w:pPr>
        <w:rPr>
          <w:rFonts w:ascii="Avenir Book" w:hAnsi="Avenir Book"/>
          <w:sz w:val="20"/>
          <w:szCs w:val="20"/>
        </w:rPr>
      </w:pPr>
    </w:p>
    <w:p w14:paraId="2DF8AD2F" w14:textId="77777777" w:rsidR="00FC39F2" w:rsidRPr="00714039" w:rsidRDefault="00FC39F2">
      <w:pPr>
        <w:rPr>
          <w:rFonts w:ascii="Avenir Book" w:hAnsi="Avenir Book"/>
          <w:sz w:val="20"/>
          <w:szCs w:val="20"/>
        </w:rPr>
      </w:pPr>
    </w:p>
    <w:sectPr w:rsidR="00FC39F2" w:rsidRPr="007140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Dubai">
    <w:panose1 w:val="020B0503030403030204"/>
    <w:charset w:val="B2"/>
    <w:family w:val="swiss"/>
    <w:pitch w:val="variable"/>
    <w:sig w:usb0="80002067"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E44B5"/>
    <w:multiLevelType w:val="hybridMultilevel"/>
    <w:tmpl w:val="2BE0AD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135299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FA0"/>
    <w:rsid w:val="00154B0B"/>
    <w:rsid w:val="001722E1"/>
    <w:rsid w:val="0020776A"/>
    <w:rsid w:val="00331535"/>
    <w:rsid w:val="003668F9"/>
    <w:rsid w:val="00464DD8"/>
    <w:rsid w:val="004E196E"/>
    <w:rsid w:val="005225DB"/>
    <w:rsid w:val="00525FC2"/>
    <w:rsid w:val="00632342"/>
    <w:rsid w:val="006B05A8"/>
    <w:rsid w:val="00705C9F"/>
    <w:rsid w:val="00714039"/>
    <w:rsid w:val="00714205"/>
    <w:rsid w:val="0077496A"/>
    <w:rsid w:val="007943E9"/>
    <w:rsid w:val="007E1404"/>
    <w:rsid w:val="008073FC"/>
    <w:rsid w:val="008D1963"/>
    <w:rsid w:val="009B6BB8"/>
    <w:rsid w:val="00A04FA0"/>
    <w:rsid w:val="00B02CC1"/>
    <w:rsid w:val="00B157FF"/>
    <w:rsid w:val="00BC5F8F"/>
    <w:rsid w:val="00D32C20"/>
    <w:rsid w:val="00D65F37"/>
    <w:rsid w:val="00EA6077"/>
    <w:rsid w:val="00EC19DD"/>
    <w:rsid w:val="00F134B4"/>
    <w:rsid w:val="00F60964"/>
    <w:rsid w:val="00F748C9"/>
    <w:rsid w:val="00FC39F2"/>
  </w:rsids>
  <m:mathPr>
    <m:mathFont m:val="Cambria Math"/>
    <m:brkBin m:val="before"/>
    <m:brkBinSub m:val="--"/>
    <m:smallFrac m:val="0"/>
    <m:dispDef/>
    <m:lMargin m:val="0"/>
    <m:rMargin m:val="0"/>
    <m:defJc m:val="centerGroup"/>
    <m:wrapIndent m:val="1440"/>
    <m:intLim m:val="subSup"/>
    <m:naryLim m:val="undOvr"/>
  </m:mathPr>
  <w:themeFontLang w:val="fr-BE"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74B94"/>
  <w15:chartTrackingRefBased/>
  <w15:docId w15:val="{ABFFC7C4-FD55-574C-8675-0BE70D30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4F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04F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04FA0"/>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04FA0"/>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04FA0"/>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04FA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04FA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04FA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04FA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4FA0"/>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04FA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04FA0"/>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04FA0"/>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04FA0"/>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04FA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04FA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04FA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04FA0"/>
    <w:rPr>
      <w:rFonts w:eastAsiaTheme="majorEastAsia" w:cstheme="majorBidi"/>
      <w:color w:val="272727" w:themeColor="text1" w:themeTint="D8"/>
    </w:rPr>
  </w:style>
  <w:style w:type="paragraph" w:styleId="Titre">
    <w:name w:val="Title"/>
    <w:basedOn w:val="Normal"/>
    <w:next w:val="Normal"/>
    <w:link w:val="TitreCar"/>
    <w:uiPriority w:val="10"/>
    <w:qFormat/>
    <w:rsid w:val="00A04FA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4F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A04FA0"/>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A04FA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04FA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04FA0"/>
    <w:rPr>
      <w:i/>
      <w:iCs/>
      <w:color w:val="404040" w:themeColor="text1" w:themeTint="BF"/>
    </w:rPr>
  </w:style>
  <w:style w:type="paragraph" w:styleId="Paragraphedeliste">
    <w:name w:val="List Paragraph"/>
    <w:basedOn w:val="Normal"/>
    <w:uiPriority w:val="34"/>
    <w:qFormat/>
    <w:rsid w:val="00A04FA0"/>
    <w:pPr>
      <w:ind w:left="720"/>
      <w:contextualSpacing/>
    </w:pPr>
  </w:style>
  <w:style w:type="character" w:styleId="Accentuationintense">
    <w:name w:val="Intense Emphasis"/>
    <w:basedOn w:val="Policepardfaut"/>
    <w:uiPriority w:val="21"/>
    <w:qFormat/>
    <w:rsid w:val="00A04FA0"/>
    <w:rPr>
      <w:i/>
      <w:iCs/>
      <w:color w:val="2F5496" w:themeColor="accent1" w:themeShade="BF"/>
    </w:rPr>
  </w:style>
  <w:style w:type="paragraph" w:styleId="Citationintense">
    <w:name w:val="Intense Quote"/>
    <w:basedOn w:val="Normal"/>
    <w:next w:val="Normal"/>
    <w:link w:val="CitationintenseCar"/>
    <w:uiPriority w:val="30"/>
    <w:qFormat/>
    <w:rsid w:val="00A04F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04FA0"/>
    <w:rPr>
      <w:i/>
      <w:iCs/>
      <w:color w:val="2F5496" w:themeColor="accent1" w:themeShade="BF"/>
    </w:rPr>
  </w:style>
  <w:style w:type="character" w:styleId="Rfrenceintense">
    <w:name w:val="Intense Reference"/>
    <w:basedOn w:val="Policepardfaut"/>
    <w:uiPriority w:val="32"/>
    <w:qFormat/>
    <w:rsid w:val="00A04FA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638</Words>
  <Characters>3515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Quintin</dc:creator>
  <cp:keywords/>
  <dc:description/>
  <cp:lastModifiedBy>Michèle Quintin</cp:lastModifiedBy>
  <cp:revision>11</cp:revision>
  <dcterms:created xsi:type="dcterms:W3CDTF">2026-01-31T13:13:00Z</dcterms:created>
  <dcterms:modified xsi:type="dcterms:W3CDTF">2026-06-07T12:43:00Z</dcterms:modified>
</cp:coreProperties>
</file>