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8C0B7" w14:textId="77777777" w:rsidR="008300DB" w:rsidRPr="0044608A" w:rsidRDefault="008300DB" w:rsidP="008300DB">
      <w:pPr>
        <w:pStyle w:val="Corpsdetexte"/>
        <w:spacing w:before="8"/>
        <w:rPr>
          <w:rFonts w:ascii="Abadi MT Condensed Light" w:hAnsi="Abadi MT Condensed Light"/>
          <w:b w:val="0"/>
          <w:sz w:val="20"/>
          <w:szCs w:val="20"/>
        </w:rPr>
      </w:pPr>
    </w:p>
    <w:p w14:paraId="64D5FCCD" w14:textId="77777777" w:rsidR="008300DB" w:rsidRPr="0044608A" w:rsidRDefault="008300DB" w:rsidP="008300DB">
      <w:pPr>
        <w:pStyle w:val="Titre"/>
        <w:ind w:left="0"/>
        <w:rPr>
          <w:rFonts w:ascii="Abadi MT Condensed Light" w:hAnsi="Abadi MT Condensed Light"/>
          <w:b/>
          <w:bCs/>
          <w:sz w:val="28"/>
          <w:szCs w:val="28"/>
        </w:rPr>
      </w:pPr>
      <w:r w:rsidRPr="0044608A">
        <w:rPr>
          <w:rFonts w:ascii="Abadi MT Condensed Light" w:hAnsi="Abadi MT Condensed Light"/>
          <w:b/>
          <w:bCs/>
          <w:color w:val="1FDCD3"/>
          <w:sz w:val="28"/>
          <w:szCs w:val="28"/>
        </w:rPr>
        <w:t>BULLETIN</w:t>
      </w:r>
      <w:r w:rsidRPr="0044608A">
        <w:rPr>
          <w:rFonts w:ascii="Abadi MT Condensed Light" w:hAnsi="Abadi MT Condensed Light"/>
          <w:b/>
          <w:bCs/>
          <w:color w:val="1FDCD3"/>
          <w:spacing w:val="-3"/>
          <w:sz w:val="28"/>
          <w:szCs w:val="28"/>
        </w:rPr>
        <w:t xml:space="preserve"> </w:t>
      </w:r>
      <w:r w:rsidRPr="0044608A">
        <w:rPr>
          <w:rFonts w:ascii="Abadi MT Condensed Light" w:hAnsi="Abadi MT Condensed Light"/>
          <w:b/>
          <w:bCs/>
          <w:color w:val="1FDCD3"/>
          <w:sz w:val="28"/>
          <w:szCs w:val="28"/>
        </w:rPr>
        <w:t>D’INSCRIPTION</w:t>
      </w:r>
      <w:r w:rsidRPr="0044608A">
        <w:rPr>
          <w:rFonts w:ascii="Abadi MT Condensed Light" w:hAnsi="Abadi MT Condensed Light"/>
          <w:b/>
          <w:bCs/>
          <w:color w:val="1FDCD3"/>
          <w:spacing w:val="-3"/>
          <w:sz w:val="28"/>
          <w:szCs w:val="28"/>
        </w:rPr>
        <w:t xml:space="preserve"> </w:t>
      </w:r>
      <w:r w:rsidRPr="0044608A">
        <w:rPr>
          <w:rFonts w:ascii="Abadi MT Condensed Light" w:hAnsi="Abadi MT Condensed Light"/>
          <w:b/>
          <w:bCs/>
          <w:color w:val="1FDCD3"/>
          <w:sz w:val="28"/>
          <w:szCs w:val="28"/>
        </w:rPr>
        <w:t>à</w:t>
      </w:r>
      <w:r w:rsidRPr="0044608A">
        <w:rPr>
          <w:rFonts w:ascii="Abadi MT Condensed Light" w:hAnsi="Abadi MT Condensed Light"/>
          <w:b/>
          <w:bCs/>
          <w:color w:val="1FDCD3"/>
          <w:spacing w:val="-1"/>
          <w:sz w:val="28"/>
          <w:szCs w:val="28"/>
        </w:rPr>
        <w:t xml:space="preserve"> </w:t>
      </w:r>
      <w:r w:rsidRPr="0044608A">
        <w:rPr>
          <w:rFonts w:ascii="Abadi MT Condensed Light" w:hAnsi="Abadi MT Condensed Light"/>
          <w:b/>
          <w:bCs/>
          <w:color w:val="1FDCD3"/>
          <w:sz w:val="28"/>
          <w:szCs w:val="28"/>
        </w:rPr>
        <w:t>la FORMATION</w:t>
      </w:r>
      <w:r w:rsidRPr="0044608A">
        <w:rPr>
          <w:rFonts w:ascii="Abadi MT Condensed Light" w:hAnsi="Abadi MT Condensed Light"/>
          <w:b/>
          <w:bCs/>
          <w:color w:val="1FDCD3"/>
          <w:spacing w:val="-2"/>
          <w:sz w:val="28"/>
          <w:szCs w:val="28"/>
        </w:rPr>
        <w:t xml:space="preserve"> </w:t>
      </w:r>
      <w:r w:rsidRPr="0044608A">
        <w:rPr>
          <w:rFonts w:ascii="Abadi MT Condensed Light" w:hAnsi="Abadi MT Condensed Light"/>
          <w:b/>
          <w:bCs/>
          <w:color w:val="1FDCD3"/>
          <w:sz w:val="28"/>
          <w:szCs w:val="28"/>
        </w:rPr>
        <w:t>en</w:t>
      </w:r>
      <w:r w:rsidRPr="0044608A">
        <w:rPr>
          <w:rFonts w:ascii="Abadi MT Condensed Light" w:hAnsi="Abadi MT Condensed Light"/>
          <w:b/>
          <w:bCs/>
          <w:color w:val="1FDCD3"/>
          <w:spacing w:val="-3"/>
          <w:sz w:val="28"/>
          <w:szCs w:val="28"/>
        </w:rPr>
        <w:t xml:space="preserve"> </w:t>
      </w:r>
      <w:r w:rsidRPr="0044608A">
        <w:rPr>
          <w:rFonts w:ascii="Abadi MT Condensed Light" w:hAnsi="Abadi MT Condensed Light"/>
          <w:b/>
          <w:bCs/>
          <w:color w:val="1FDCD3"/>
          <w:sz w:val="28"/>
          <w:szCs w:val="28"/>
        </w:rPr>
        <w:t>RELAXOTHERAPIE®</w:t>
      </w:r>
    </w:p>
    <w:p w14:paraId="005039E4" w14:textId="77777777" w:rsidR="008300DB" w:rsidRPr="0044608A" w:rsidRDefault="008300DB" w:rsidP="008300DB">
      <w:pPr>
        <w:pBdr>
          <w:bottom w:val="single" w:sz="4" w:space="1" w:color="auto"/>
        </w:pBdr>
        <w:ind w:right="977"/>
        <w:rPr>
          <w:rFonts w:ascii="Abadi MT Condensed Light" w:hAnsi="Abadi MT Condensed Light"/>
          <w:sz w:val="20"/>
          <w:szCs w:val="20"/>
        </w:rPr>
      </w:pPr>
    </w:p>
    <w:p w14:paraId="20C98525" w14:textId="22A9731B" w:rsidR="008300DB" w:rsidRPr="00EE5D38" w:rsidRDefault="008300DB" w:rsidP="008300DB">
      <w:pPr>
        <w:pStyle w:val="Titre1"/>
        <w:tabs>
          <w:tab w:val="left" w:pos="3096"/>
        </w:tabs>
        <w:spacing w:before="1"/>
        <w:ind w:left="0"/>
        <w:rPr>
          <w:rFonts w:ascii="Abadi MT Condensed Light" w:hAnsi="Abadi MT Condensed Light" w:cs="Arial"/>
          <w:sz w:val="32"/>
          <w:szCs w:val="32"/>
        </w:rPr>
      </w:pPr>
      <w:r w:rsidRPr="0044608A">
        <w:rPr>
          <w:rFonts w:ascii="Abadi MT Condensed Light" w:hAnsi="Abadi MT Condensed Light"/>
          <w:sz w:val="20"/>
          <w:szCs w:val="20"/>
        </w:rPr>
        <w:br/>
      </w:r>
      <w:r w:rsidRPr="00EE5D38">
        <w:rPr>
          <w:rFonts w:ascii="Abadi MT Condensed Light" w:hAnsi="Abadi MT Condensed Light" w:cs="Arial"/>
          <w:sz w:val="32"/>
          <w:szCs w:val="32"/>
        </w:rPr>
        <w:t>POUR</w:t>
      </w:r>
      <w:r w:rsidRPr="00EE5D38">
        <w:rPr>
          <w:rFonts w:ascii="Abadi MT Condensed Light" w:hAnsi="Abadi MT Condensed Light" w:cs="Arial"/>
          <w:spacing w:val="1"/>
          <w:sz w:val="32"/>
          <w:szCs w:val="32"/>
        </w:rPr>
        <w:t xml:space="preserve"> </w:t>
      </w:r>
      <w:r w:rsidRPr="00EE5D38">
        <w:rPr>
          <w:rFonts w:ascii="Abadi MT Condensed Light" w:hAnsi="Abadi MT Condensed Light" w:cs="Arial"/>
          <w:sz w:val="32"/>
          <w:szCs w:val="32"/>
        </w:rPr>
        <w:t>LA</w:t>
      </w:r>
      <w:r w:rsidRPr="00EE5D38">
        <w:rPr>
          <w:rFonts w:ascii="Abadi MT Condensed Light" w:hAnsi="Abadi MT Condensed Light" w:cs="Arial"/>
          <w:spacing w:val="1"/>
          <w:sz w:val="32"/>
          <w:szCs w:val="32"/>
        </w:rPr>
        <w:t xml:space="preserve"> </w:t>
      </w:r>
      <w:r w:rsidRPr="00EE5D38">
        <w:rPr>
          <w:rFonts w:ascii="Abadi MT Condensed Light" w:hAnsi="Abadi MT Condensed Light" w:cs="Arial"/>
          <w:sz w:val="32"/>
          <w:szCs w:val="32"/>
        </w:rPr>
        <w:t>SESSION</w:t>
      </w:r>
      <w:r w:rsidRPr="00EE5D38">
        <w:rPr>
          <w:rFonts w:ascii="Abadi MT Condensed Light" w:hAnsi="Abadi MT Condensed Light" w:cs="Arial"/>
          <w:spacing w:val="1"/>
          <w:sz w:val="32"/>
          <w:szCs w:val="32"/>
        </w:rPr>
        <w:t xml:space="preserve"> </w:t>
      </w:r>
      <w:r w:rsidRPr="00EE5D38">
        <w:rPr>
          <w:rFonts w:ascii="Abadi MT Condensed Light" w:hAnsi="Abadi MT Condensed Light" w:cs="Arial"/>
          <w:sz w:val="32"/>
          <w:szCs w:val="32"/>
        </w:rPr>
        <w:t>ACADEMIQUE</w:t>
      </w:r>
      <w:r w:rsidRPr="00EE5D38">
        <w:rPr>
          <w:rFonts w:ascii="Abadi MT Condensed Light" w:hAnsi="Abadi MT Condensed Light" w:cs="Arial"/>
          <w:spacing w:val="1"/>
          <w:sz w:val="32"/>
          <w:szCs w:val="32"/>
        </w:rPr>
        <w:t xml:space="preserve"> </w:t>
      </w:r>
      <w:r w:rsidRPr="00EE5D38">
        <w:rPr>
          <w:rFonts w:ascii="Abadi MT Condensed Light" w:hAnsi="Abadi MT Condensed Light" w:cs="Arial"/>
          <w:sz w:val="32"/>
          <w:szCs w:val="32"/>
        </w:rPr>
        <w:t>202</w:t>
      </w:r>
      <w:r w:rsidR="00C47353">
        <w:rPr>
          <w:rFonts w:ascii="Abadi MT Condensed Light" w:hAnsi="Abadi MT Condensed Light" w:cs="Arial"/>
          <w:sz w:val="32"/>
          <w:szCs w:val="32"/>
        </w:rPr>
        <w:t>6-27</w:t>
      </w:r>
    </w:p>
    <w:p w14:paraId="6E05A173" w14:textId="342F7C31" w:rsidR="008300DB" w:rsidRPr="00EE5D38" w:rsidRDefault="008300DB" w:rsidP="008300DB">
      <w:pPr>
        <w:pStyle w:val="Titre2"/>
        <w:tabs>
          <w:tab w:val="left" w:pos="3096"/>
        </w:tabs>
        <w:spacing w:before="4"/>
        <w:rPr>
          <w:rFonts w:ascii="Abadi MT Condensed Light" w:hAnsi="Abadi MT Condensed Light" w:cs="Arial"/>
          <w:szCs w:val="24"/>
        </w:rPr>
      </w:pPr>
      <w:r w:rsidRPr="00EE5D38">
        <w:rPr>
          <w:rFonts w:ascii="Abadi MT Condensed Light" w:hAnsi="Abadi MT Condensed Light" w:cs="Arial"/>
          <w:szCs w:val="24"/>
        </w:rPr>
        <w:t xml:space="preserve">A renvoyer </w:t>
      </w:r>
      <w:r>
        <w:rPr>
          <w:rFonts w:ascii="Abadi MT Condensed Light" w:hAnsi="Abadi MT Condensed Light" w:cs="Arial"/>
          <w:szCs w:val="24"/>
        </w:rPr>
        <w:t>conjointement, avec vos</w:t>
      </w:r>
      <w:r w:rsidRPr="00EE5D38">
        <w:rPr>
          <w:rFonts w:ascii="Abadi MT Condensed Light" w:hAnsi="Abadi MT Condensed Light" w:cs="Arial"/>
          <w:szCs w:val="24"/>
        </w:rPr>
        <w:t xml:space="preserve"> motivation</w:t>
      </w:r>
      <w:r>
        <w:rPr>
          <w:rFonts w:ascii="Abadi MT Condensed Light" w:hAnsi="Abadi MT Condensed Light" w:cs="Arial"/>
          <w:szCs w:val="24"/>
        </w:rPr>
        <w:t>s</w:t>
      </w:r>
      <w:r w:rsidRPr="00EE5D38">
        <w:rPr>
          <w:rFonts w:ascii="Abadi MT Condensed Light" w:hAnsi="Abadi MT Condensed Light" w:cs="Arial"/>
          <w:szCs w:val="24"/>
        </w:rPr>
        <w:t xml:space="preserve"> (projet professionnel)</w:t>
      </w:r>
      <w:r>
        <w:rPr>
          <w:rFonts w:ascii="Abadi MT Condensed Light" w:hAnsi="Abadi MT Condensed Light" w:cs="Arial"/>
          <w:szCs w:val="24"/>
        </w:rPr>
        <w:t xml:space="preserve"> en quelques phrases,</w:t>
      </w:r>
      <w:r w:rsidRPr="00EE5D38">
        <w:rPr>
          <w:rFonts w:ascii="Abadi MT Condensed Light" w:hAnsi="Abadi MT Condensed Light" w:cs="Arial"/>
          <w:szCs w:val="24"/>
        </w:rPr>
        <w:t xml:space="preserve"> à</w:t>
      </w:r>
      <w:r w:rsidRPr="00EE5D38">
        <w:rPr>
          <w:rFonts w:ascii="Abadi MT Condensed Light" w:hAnsi="Abadi MT Condensed Light" w:cs="Arial"/>
          <w:spacing w:val="2"/>
          <w:szCs w:val="24"/>
        </w:rPr>
        <w:t xml:space="preserve"> </w:t>
      </w:r>
      <w:r w:rsidRPr="00EE5D38">
        <w:rPr>
          <w:rFonts w:ascii="Abadi MT Condensed Light" w:hAnsi="Abadi MT Condensed Light" w:cs="Arial"/>
          <w:szCs w:val="24"/>
        </w:rPr>
        <w:t xml:space="preserve">:   </w:t>
      </w:r>
      <w:r w:rsidRPr="00EE5D38">
        <w:rPr>
          <w:rFonts w:ascii="Abadi MT Condensed Light" w:hAnsi="Abadi MT Condensed Light" w:cs="Arial"/>
          <w:szCs w:val="24"/>
        </w:rPr>
        <w:br/>
      </w:r>
      <w:hyperlink r:id="rId7" w:history="1">
        <w:r w:rsidRPr="006F6DF3">
          <w:rPr>
            <w:rStyle w:val="Lienhypertexte"/>
            <w:rFonts w:ascii="Abadi MT Condensed Light" w:hAnsi="Abadi MT Condensed Light" w:cs="Arial"/>
            <w:color w:val="000000" w:themeColor="text1"/>
            <w:szCs w:val="24"/>
          </w:rPr>
          <w:t>adelaide.blavier@uliege.be</w:t>
        </w:r>
      </w:hyperlink>
      <w:r w:rsidRPr="006F6DF3">
        <w:rPr>
          <w:rFonts w:ascii="Abadi MT Condensed Light" w:hAnsi="Abadi MT Condensed Light" w:cs="Arial"/>
          <w:color w:val="000000" w:themeColor="text1"/>
          <w:szCs w:val="24"/>
        </w:rPr>
        <w:t xml:space="preserve">;   </w:t>
      </w:r>
      <w:hyperlink r:id="rId8" w:history="1">
        <w:r w:rsidRPr="006F6DF3">
          <w:rPr>
            <w:rStyle w:val="Lienhypertexte"/>
            <w:rFonts w:ascii="Abadi MT Condensed Light" w:hAnsi="Abadi MT Condensed Light" w:cs="Arial"/>
            <w:color w:val="000000" w:themeColor="text1"/>
            <w:szCs w:val="24"/>
          </w:rPr>
          <w:t>laetitia.dipiazza@uliege.be</w:t>
        </w:r>
      </w:hyperlink>
      <w:r w:rsidRPr="006F6DF3">
        <w:rPr>
          <w:rFonts w:ascii="Abadi MT Condensed Light" w:hAnsi="Abadi MT Condensed Light" w:cs="Arial"/>
          <w:color w:val="000000" w:themeColor="text1"/>
          <w:szCs w:val="24"/>
        </w:rPr>
        <w:t xml:space="preserve">;  et  </w:t>
      </w:r>
      <w:hyperlink r:id="rId9" w:history="1">
        <w:r w:rsidRPr="006F6DF3">
          <w:rPr>
            <w:rStyle w:val="Lienhypertexte"/>
            <w:rFonts w:ascii="Abadi MT Condensed Light" w:hAnsi="Abadi MT Condensed Light" w:cs="Arial"/>
            <w:color w:val="000000" w:themeColor="text1"/>
            <w:szCs w:val="24"/>
          </w:rPr>
          <w:t>mquintin.relaxotherapy@gmail.com</w:t>
        </w:r>
      </w:hyperlink>
      <w:r>
        <w:rPr>
          <w:rFonts w:ascii="Abadi MT Condensed Light" w:hAnsi="Abadi MT Condensed Light" w:cs="Arial"/>
          <w:color w:val="000000" w:themeColor="text1"/>
          <w:szCs w:val="24"/>
          <w:u w:val="single"/>
        </w:rPr>
        <w:br/>
      </w:r>
    </w:p>
    <w:p w14:paraId="690FAC2A" w14:textId="77777777" w:rsidR="008300DB" w:rsidRPr="00EE5D38" w:rsidRDefault="008300DB" w:rsidP="008300DB">
      <w:pPr>
        <w:rPr>
          <w:rFonts w:ascii="Abadi MT Condensed Light" w:hAnsi="Abadi MT Condensed Light" w:cs="Arial"/>
          <w:sz w:val="24"/>
          <w:szCs w:val="24"/>
        </w:rPr>
      </w:pPr>
      <w:r w:rsidRPr="00EE5D38">
        <w:rPr>
          <w:rFonts w:ascii="Abadi MT Condensed Light" w:hAnsi="Abadi MT Condensed Light" w:cs="Arial"/>
          <w:b/>
          <w:sz w:val="24"/>
          <w:szCs w:val="24"/>
        </w:rPr>
        <w:t>Je</w:t>
      </w:r>
      <w:r w:rsidRPr="00EE5D38">
        <w:rPr>
          <w:rFonts w:ascii="Abadi MT Condensed Light" w:hAnsi="Abadi MT Condensed Light" w:cs="Arial"/>
          <w:b/>
          <w:spacing w:val="-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b/>
          <w:sz w:val="24"/>
          <w:szCs w:val="24"/>
        </w:rPr>
        <w:t>suis :</w:t>
      </w:r>
      <w:r w:rsidRPr="00EE5D38">
        <w:rPr>
          <w:rFonts w:ascii="Abadi MT Condensed Light" w:hAnsi="Abadi MT Condensed Light" w:cs="Arial"/>
          <w:b/>
          <w:spacing w:val="-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(cochez</w:t>
      </w:r>
      <w:r w:rsidRPr="00EE5D38">
        <w:rPr>
          <w:rFonts w:ascii="Abadi MT Condensed Light" w:hAnsi="Abadi MT Condensed Light" w:cs="Arial"/>
          <w:spacing w:val="-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la case concernée et précisez votre fonction)</w:t>
      </w:r>
    </w:p>
    <w:p w14:paraId="194CBCF9" w14:textId="77777777" w:rsidR="008300DB" w:rsidRPr="00EE5D38" w:rsidRDefault="008300DB" w:rsidP="008300DB">
      <w:pPr>
        <w:pStyle w:val="Paragraphedeliste"/>
        <w:numPr>
          <w:ilvl w:val="0"/>
          <w:numId w:val="11"/>
        </w:numPr>
        <w:tabs>
          <w:tab w:val="left" w:pos="937"/>
        </w:tabs>
        <w:spacing w:before="79"/>
        <w:ind w:left="0" w:hanging="361"/>
        <w:rPr>
          <w:rFonts w:ascii="Abadi MT Condensed Light" w:hAnsi="Abadi MT Condensed Light" w:cs="Arial"/>
          <w:sz w:val="24"/>
          <w:szCs w:val="24"/>
        </w:rPr>
      </w:pPr>
      <w:r w:rsidRPr="00EE5D38">
        <w:rPr>
          <w:rFonts w:ascii="Abadi MT Condensed Light" w:hAnsi="Abadi MT Condensed Light" w:cs="Arial"/>
          <w:b/>
          <w:sz w:val="24"/>
          <w:szCs w:val="24"/>
        </w:rPr>
        <w:t>Professionnel(le)</w:t>
      </w:r>
      <w:r w:rsidRPr="00EE5D38">
        <w:rPr>
          <w:rFonts w:ascii="Abadi MT Condensed Light" w:hAnsi="Abadi MT Condensed Light" w:cs="Arial"/>
          <w:b/>
          <w:spacing w:val="-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b/>
          <w:sz w:val="24"/>
          <w:szCs w:val="24"/>
        </w:rPr>
        <w:t>de</w:t>
      </w:r>
      <w:r w:rsidRPr="00EE5D38">
        <w:rPr>
          <w:rFonts w:ascii="Abadi MT Condensed Light" w:hAnsi="Abadi MT Condensed Light" w:cs="Arial"/>
          <w:b/>
          <w:spacing w:val="-4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b/>
          <w:sz w:val="24"/>
          <w:szCs w:val="24"/>
        </w:rPr>
        <w:t>la</w:t>
      </w:r>
      <w:r w:rsidRPr="00EE5D38">
        <w:rPr>
          <w:rFonts w:ascii="Abadi MT Condensed Light" w:hAnsi="Abadi MT Condensed Light" w:cs="Arial"/>
          <w:b/>
          <w:spacing w:val="-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b/>
          <w:sz w:val="24"/>
          <w:szCs w:val="24"/>
        </w:rPr>
        <w:t>santé</w:t>
      </w:r>
      <w:r w:rsidRPr="00EE5D38">
        <w:rPr>
          <w:rFonts w:ascii="Abadi MT Condensed Light" w:hAnsi="Abadi MT Condensed Light" w:cs="Arial"/>
          <w:b/>
          <w:spacing w:val="-4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b/>
          <w:sz w:val="24"/>
          <w:szCs w:val="24"/>
        </w:rPr>
        <w:t>/</w:t>
      </w:r>
      <w:r w:rsidRPr="00EE5D38">
        <w:rPr>
          <w:rFonts w:ascii="Abadi MT Condensed Light" w:hAnsi="Abadi MT Condensed Light" w:cs="Arial"/>
          <w:b/>
          <w:spacing w:val="-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b/>
          <w:sz w:val="24"/>
          <w:szCs w:val="24"/>
        </w:rPr>
        <w:t>Professionnel(le)</w:t>
      </w:r>
      <w:r w:rsidRPr="00EE5D38">
        <w:rPr>
          <w:rFonts w:ascii="Abadi MT Condensed Light" w:hAnsi="Abadi MT Condensed Light" w:cs="Arial"/>
          <w:b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b/>
          <w:sz w:val="24"/>
          <w:szCs w:val="24"/>
        </w:rPr>
        <w:t>de</w:t>
      </w:r>
      <w:r w:rsidRPr="00EE5D38">
        <w:rPr>
          <w:rFonts w:ascii="Abadi MT Condensed Light" w:hAnsi="Abadi MT Condensed Light" w:cs="Arial"/>
          <w:b/>
          <w:spacing w:val="-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b/>
          <w:sz w:val="24"/>
          <w:szCs w:val="24"/>
        </w:rPr>
        <w:t>la</w:t>
      </w:r>
      <w:r w:rsidRPr="00EE5D38">
        <w:rPr>
          <w:rFonts w:ascii="Abadi MT Condensed Light" w:hAnsi="Abadi MT Condensed Light" w:cs="Arial"/>
          <w:b/>
          <w:spacing w:val="-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b/>
          <w:sz w:val="24"/>
          <w:szCs w:val="24"/>
        </w:rPr>
        <w:t>relation</w:t>
      </w:r>
      <w:r w:rsidRPr="00EE5D38">
        <w:rPr>
          <w:rFonts w:ascii="Abadi MT Condensed Light" w:hAnsi="Abadi MT Condensed Light" w:cs="Arial"/>
          <w:b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b/>
          <w:sz w:val="24"/>
          <w:szCs w:val="24"/>
        </w:rPr>
        <w:t>/</w:t>
      </w:r>
      <w:r w:rsidRPr="00EE5D38">
        <w:rPr>
          <w:rFonts w:ascii="Abadi MT Condensed Light" w:hAnsi="Abadi MT Condensed Light" w:cs="Arial"/>
          <w:b/>
          <w:spacing w:val="48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b/>
          <w:sz w:val="24"/>
          <w:szCs w:val="24"/>
        </w:rPr>
        <w:t xml:space="preserve">Autres  </w:t>
      </w:r>
      <w:r w:rsidRPr="00EE5D38">
        <w:rPr>
          <w:rFonts w:ascii="Abadi MT Condensed Light" w:hAnsi="Abadi MT Condensed Light" w:cs="Arial"/>
          <w:sz w:val="24"/>
          <w:szCs w:val="24"/>
        </w:rPr>
        <w:t>(domaine</w:t>
      </w:r>
      <w:r w:rsidRPr="00EE5D38">
        <w:rPr>
          <w:rFonts w:ascii="Abadi MT Condensed Light" w:hAnsi="Abadi MT Condensed Light" w:cs="Arial"/>
          <w:spacing w:val="-4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d’activité):</w:t>
      </w:r>
    </w:p>
    <w:p w14:paraId="2FFA5DA5" w14:textId="77777777" w:rsidR="008300DB" w:rsidRPr="00EE5D38" w:rsidRDefault="008300DB" w:rsidP="008300DB">
      <w:pPr>
        <w:pStyle w:val="Corpsdetexte"/>
        <w:spacing w:before="22"/>
        <w:rPr>
          <w:rFonts w:ascii="Abadi MT Condensed Light" w:hAnsi="Abadi MT Condensed Light" w:cs="Arial"/>
          <w:sz w:val="24"/>
          <w:szCs w:val="24"/>
        </w:rPr>
      </w:pPr>
      <w:r w:rsidRPr="00EE5D38">
        <w:rPr>
          <w:rFonts w:ascii="Abadi MT Condensed Light" w:hAnsi="Abadi MT Condensed Light" w:cs="Arial"/>
          <w:sz w:val="24"/>
          <w:szCs w:val="24"/>
        </w:rPr>
        <w:t>. . . 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 xml:space="preserve">. . </w:t>
      </w:r>
      <w:r>
        <w:rPr>
          <w:rFonts w:ascii="Abadi MT Condensed Light" w:hAnsi="Abadi MT Condensed Light" w:cs="Arial"/>
          <w:sz w:val="24"/>
          <w:szCs w:val="24"/>
        </w:rPr>
        <w:t>. . . . .</w:t>
      </w:r>
    </w:p>
    <w:p w14:paraId="32E75DD5" w14:textId="77777777" w:rsidR="008300DB" w:rsidRPr="00EE5D38" w:rsidRDefault="008300DB" w:rsidP="008300DB">
      <w:pPr>
        <w:spacing w:before="3"/>
        <w:rPr>
          <w:rFonts w:ascii="Abadi MT Condensed Light" w:hAnsi="Abadi MT Condensed Light" w:cs="Arial"/>
          <w:b/>
          <w:sz w:val="24"/>
          <w:szCs w:val="24"/>
        </w:rPr>
      </w:pPr>
    </w:p>
    <w:p w14:paraId="71077484" w14:textId="77777777" w:rsidR="008300DB" w:rsidRPr="00EE5D38" w:rsidRDefault="008300DB" w:rsidP="008300DB">
      <w:pPr>
        <w:pStyle w:val="Paragraphedeliste"/>
        <w:numPr>
          <w:ilvl w:val="0"/>
          <w:numId w:val="11"/>
        </w:numPr>
        <w:tabs>
          <w:tab w:val="left" w:pos="937"/>
        </w:tabs>
        <w:ind w:left="0" w:hanging="361"/>
        <w:rPr>
          <w:rFonts w:ascii="Abadi MT Condensed Light" w:hAnsi="Abadi MT Condensed Light" w:cs="Arial"/>
          <w:sz w:val="24"/>
          <w:szCs w:val="24"/>
        </w:rPr>
      </w:pPr>
      <w:r w:rsidRPr="00EE5D38">
        <w:rPr>
          <w:rFonts w:ascii="Abadi MT Condensed Light" w:hAnsi="Abadi MT Condensed Light" w:cs="Arial"/>
          <w:b/>
          <w:sz w:val="24"/>
          <w:szCs w:val="24"/>
        </w:rPr>
        <w:t>Psychologue</w:t>
      </w:r>
      <w:r w:rsidRPr="00EE5D38">
        <w:rPr>
          <w:rFonts w:ascii="Abadi MT Condensed Light" w:hAnsi="Abadi MT Condensed Light" w:cs="Arial"/>
          <w:b/>
          <w:spacing w:val="46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b/>
          <w:sz w:val="24"/>
          <w:szCs w:val="24"/>
        </w:rPr>
        <w:t>/</w:t>
      </w:r>
      <w:r w:rsidRPr="00EE5D38">
        <w:rPr>
          <w:rFonts w:ascii="Abadi MT Condensed Light" w:hAnsi="Abadi MT Condensed Light" w:cs="Arial"/>
          <w:b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b/>
          <w:sz w:val="24"/>
          <w:szCs w:val="24"/>
        </w:rPr>
        <w:t>Psychothérapeute</w:t>
      </w:r>
      <w:r w:rsidRPr="00EE5D38">
        <w:rPr>
          <w:rFonts w:ascii="Abadi MT Condensed Light" w:hAnsi="Abadi MT Condensed Light" w:cs="Arial"/>
          <w:b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b/>
          <w:sz w:val="24"/>
          <w:szCs w:val="24"/>
        </w:rPr>
        <w:t>/</w:t>
      </w:r>
      <w:r w:rsidRPr="00EE5D38">
        <w:rPr>
          <w:rFonts w:ascii="Abadi MT Condensed Light" w:hAnsi="Abadi MT Condensed Light" w:cs="Arial"/>
          <w:b/>
          <w:spacing w:val="46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b/>
          <w:sz w:val="24"/>
          <w:szCs w:val="24"/>
        </w:rPr>
        <w:t>Médecin</w:t>
      </w:r>
      <w:r w:rsidRPr="00EE5D38">
        <w:rPr>
          <w:rFonts w:ascii="Abadi MT Condensed Light" w:hAnsi="Abadi MT Condensed Light" w:cs="Arial"/>
          <w:b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b/>
          <w:sz w:val="24"/>
          <w:szCs w:val="24"/>
        </w:rPr>
        <w:t>/</w:t>
      </w:r>
      <w:r w:rsidRPr="00EE5D38">
        <w:rPr>
          <w:rFonts w:ascii="Abadi MT Condensed Light" w:hAnsi="Abadi MT Condensed Light" w:cs="Arial"/>
          <w:b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b/>
          <w:sz w:val="24"/>
          <w:szCs w:val="24"/>
        </w:rPr>
        <w:t>Psychiatre</w:t>
      </w:r>
      <w:r w:rsidRPr="00EE5D38">
        <w:rPr>
          <w:rFonts w:ascii="Abadi MT Condensed Light" w:hAnsi="Abadi MT Condensed Light" w:cs="Arial"/>
          <w:b/>
          <w:spacing w:val="46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(domaine</w:t>
      </w:r>
      <w:r w:rsidRPr="00EE5D38">
        <w:rPr>
          <w:rFonts w:ascii="Abadi MT Condensed Light" w:hAnsi="Abadi MT Condensed Light" w:cs="Arial"/>
          <w:spacing w:val="-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d’activité):</w:t>
      </w:r>
    </w:p>
    <w:p w14:paraId="1C32AE6C" w14:textId="710690CB" w:rsidR="008300DB" w:rsidRPr="00340351" w:rsidRDefault="008300DB" w:rsidP="00340351">
      <w:pPr>
        <w:pStyle w:val="Corpsdetexte"/>
        <w:spacing w:before="101"/>
        <w:rPr>
          <w:rFonts w:ascii="Abadi MT Condensed Light" w:hAnsi="Abadi MT Condensed Light" w:cs="Arial"/>
          <w:sz w:val="24"/>
          <w:szCs w:val="24"/>
        </w:rPr>
      </w:pPr>
      <w:r w:rsidRPr="00EE5D38">
        <w:rPr>
          <w:rFonts w:ascii="Abadi MT Condensed Light" w:hAnsi="Abadi MT Condensed Light" w:cs="Arial"/>
          <w:sz w:val="24"/>
          <w:szCs w:val="24"/>
        </w:rPr>
        <w:t>. . . 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 xml:space="preserve">. . . . . . . . </w:t>
      </w:r>
      <w:r w:rsidR="00340351">
        <w:rPr>
          <w:rFonts w:ascii="Abadi MT Condensed Light" w:hAnsi="Abadi MT Condensed Light" w:cs="Arial"/>
          <w:sz w:val="24"/>
          <w:szCs w:val="24"/>
        </w:rPr>
        <w:br/>
      </w:r>
    </w:p>
    <w:p w14:paraId="5F5A2D04" w14:textId="77777777" w:rsidR="008300DB" w:rsidRDefault="008300DB" w:rsidP="008300DB">
      <w:pPr>
        <w:pStyle w:val="Corpsdetexte"/>
        <w:tabs>
          <w:tab w:val="left" w:pos="924"/>
        </w:tabs>
        <w:rPr>
          <w:rFonts w:ascii="Abadi MT Condensed Light" w:hAnsi="Abadi MT Condensed Light" w:cs="Arial"/>
          <w:sz w:val="24"/>
          <w:szCs w:val="24"/>
        </w:rPr>
      </w:pPr>
      <w:r w:rsidRPr="00EE5D38">
        <w:rPr>
          <w:rFonts w:ascii="Abadi MT Condensed Light" w:hAnsi="Abadi MT Condensed Light" w:cs="Arial"/>
          <w:sz w:val="24"/>
          <w:szCs w:val="24"/>
        </w:rPr>
        <w:t>Nom</w:t>
      </w:r>
      <w:r w:rsidRPr="00EE5D38">
        <w:rPr>
          <w:rFonts w:ascii="Abadi MT Condensed Light" w:hAnsi="Abadi MT Condensed Light" w:cs="Arial"/>
          <w:sz w:val="24"/>
          <w:szCs w:val="24"/>
        </w:rPr>
        <w:tab/>
        <w:t>. . . 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 Prénom</w:t>
      </w:r>
      <w:r w:rsidRPr="00EE5D38">
        <w:rPr>
          <w:rFonts w:ascii="Abadi MT Condensed Light" w:hAnsi="Abadi MT Condensed Light" w:cs="Arial"/>
          <w:spacing w:val="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 .</w:t>
      </w:r>
      <w:r w:rsidRPr="00EE5D38">
        <w:rPr>
          <w:rFonts w:ascii="Abadi MT Condensed Light" w:hAnsi="Abadi MT Condensed Light" w:cs="Arial"/>
          <w:spacing w:val="-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 xml:space="preserve">. . . . . . . . </w:t>
      </w:r>
    </w:p>
    <w:p w14:paraId="217DCCBE" w14:textId="77777777" w:rsidR="008300DB" w:rsidRPr="00EE5D38" w:rsidRDefault="008300DB" w:rsidP="008300DB">
      <w:pPr>
        <w:pStyle w:val="Corpsdetexte"/>
        <w:tabs>
          <w:tab w:val="left" w:pos="924"/>
        </w:tabs>
        <w:rPr>
          <w:rFonts w:ascii="Abadi MT Condensed Light" w:hAnsi="Abadi MT Condensed Light" w:cs="Arial"/>
          <w:b w:val="0"/>
          <w:sz w:val="24"/>
          <w:szCs w:val="24"/>
        </w:rPr>
      </w:pPr>
    </w:p>
    <w:p w14:paraId="72246A24" w14:textId="77777777" w:rsidR="008300DB" w:rsidRPr="00EE5D38" w:rsidRDefault="008300DB" w:rsidP="008300DB">
      <w:pPr>
        <w:pStyle w:val="Corpsdetexte"/>
        <w:tabs>
          <w:tab w:val="left" w:pos="924"/>
        </w:tabs>
        <w:rPr>
          <w:rFonts w:ascii="Abadi MT Condensed Light" w:hAnsi="Abadi MT Condensed Light" w:cs="Arial"/>
          <w:sz w:val="24"/>
          <w:szCs w:val="24"/>
        </w:rPr>
      </w:pPr>
      <w:r w:rsidRPr="00EE5D38">
        <w:rPr>
          <w:rFonts w:ascii="Abadi MT Condensed Light" w:hAnsi="Abadi MT Condensed Light" w:cs="Arial"/>
          <w:sz w:val="24"/>
          <w:szCs w:val="24"/>
        </w:rPr>
        <w:t>Adresse</w:t>
      </w:r>
      <w:r w:rsidRPr="00EE5D38">
        <w:rPr>
          <w:rFonts w:ascii="Abadi MT Condensed Light" w:hAnsi="Abadi MT Condensed Light" w:cs="Arial"/>
          <w:spacing w:val="50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</w:t>
      </w:r>
      <w:r w:rsidRPr="00EE5D38">
        <w:rPr>
          <w:rFonts w:ascii="Abadi MT Condensed Light" w:hAnsi="Abadi MT Condensed Light" w:cs="Arial"/>
          <w:spacing w:val="-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</w:t>
      </w:r>
      <w:r w:rsidRPr="00EE5D38">
        <w:rPr>
          <w:rFonts w:ascii="Abadi MT Condensed Light" w:hAnsi="Abadi MT Condensed Light" w:cs="Arial"/>
          <w:spacing w:val="-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 xml:space="preserve">. . . . . . . . . .  </w:t>
      </w:r>
      <w:r>
        <w:rPr>
          <w:rFonts w:ascii="Abadi MT Condensed Light" w:hAnsi="Abadi MT Condensed Light" w:cs="Arial"/>
          <w:sz w:val="24"/>
          <w:szCs w:val="24"/>
        </w:rPr>
        <w:br/>
      </w:r>
    </w:p>
    <w:p w14:paraId="7A08CE1A" w14:textId="77777777" w:rsidR="008300DB" w:rsidRPr="00EE5D38" w:rsidRDefault="008300DB" w:rsidP="008300DB">
      <w:pPr>
        <w:pStyle w:val="Corpsdetexte"/>
        <w:tabs>
          <w:tab w:val="left" w:pos="924"/>
        </w:tabs>
        <w:rPr>
          <w:rFonts w:ascii="Abadi MT Condensed Light" w:hAnsi="Abadi MT Condensed Light" w:cs="Arial"/>
          <w:sz w:val="24"/>
          <w:szCs w:val="24"/>
        </w:rPr>
      </w:pPr>
      <w:r w:rsidRPr="00EE5D38">
        <w:rPr>
          <w:rFonts w:ascii="Abadi MT Condensed Light" w:hAnsi="Abadi MT Condensed Light" w:cs="Arial"/>
          <w:sz w:val="24"/>
          <w:szCs w:val="24"/>
        </w:rPr>
        <w:t>Téléphone  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</w:t>
      </w:r>
      <w:r w:rsidRPr="00EE5D38">
        <w:rPr>
          <w:rFonts w:ascii="Abadi MT Condensed Light" w:hAnsi="Abadi MT Condensed Light" w:cs="Arial"/>
          <w:spacing w:val="-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.E</w:t>
      </w:r>
      <w:r w:rsidRPr="00EE5D38">
        <w:rPr>
          <w:rFonts w:ascii="Abadi MT Condensed Light" w:hAnsi="Abadi MT Condensed Light" w:cs="Arial"/>
          <w:spacing w:val="-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–mail</w:t>
      </w:r>
      <w:r w:rsidRPr="00EE5D38">
        <w:rPr>
          <w:rFonts w:ascii="Abadi MT Condensed Light" w:hAnsi="Abadi MT Condensed Light" w:cs="Arial"/>
          <w:spacing w:val="99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 xml:space="preserve">. . . . . . . . . . . </w:t>
      </w:r>
    </w:p>
    <w:p w14:paraId="3ED7B25B" w14:textId="77777777" w:rsidR="008300DB" w:rsidRPr="00EE5D38" w:rsidRDefault="008300DB" w:rsidP="008300DB">
      <w:pPr>
        <w:pStyle w:val="Corpsdetexte"/>
        <w:tabs>
          <w:tab w:val="left" w:pos="4565"/>
        </w:tabs>
        <w:rPr>
          <w:rFonts w:ascii="Abadi MT Condensed Light" w:hAnsi="Abadi MT Condensed Light" w:cs="Arial"/>
          <w:sz w:val="24"/>
          <w:szCs w:val="24"/>
        </w:rPr>
      </w:pPr>
      <w:r>
        <w:rPr>
          <w:rFonts w:ascii="Abadi MT Condensed Light" w:hAnsi="Abadi MT Condensed Light" w:cs="Arial"/>
          <w:sz w:val="24"/>
          <w:szCs w:val="24"/>
        </w:rPr>
        <w:br/>
      </w:r>
      <w:r w:rsidRPr="00EE5D38">
        <w:rPr>
          <w:rFonts w:ascii="Abadi MT Condensed Light" w:hAnsi="Abadi MT Condensed Light" w:cs="Arial"/>
          <w:sz w:val="24"/>
          <w:szCs w:val="24"/>
        </w:rPr>
        <w:t>Date</w:t>
      </w:r>
      <w:r w:rsidRPr="00EE5D38">
        <w:rPr>
          <w:rFonts w:ascii="Abadi MT Condensed Light" w:hAnsi="Abadi MT Condensed Light" w:cs="Arial"/>
          <w:spacing w:val="-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de naissance  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 . 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 .</w:t>
      </w:r>
      <w:r w:rsidRPr="00EE5D38">
        <w:rPr>
          <w:rFonts w:ascii="Abadi MT Condensed Light" w:hAnsi="Abadi MT Condensed Light" w:cs="Arial"/>
          <w:sz w:val="24"/>
          <w:szCs w:val="24"/>
        </w:rPr>
        <w:tab/>
        <w:t>Sexe: M</w:t>
      </w:r>
      <w:r w:rsidRPr="00EE5D38">
        <w:rPr>
          <w:rFonts w:ascii="Abadi MT Condensed Light" w:hAnsi="Abadi MT Condensed Light" w:cs="Arial"/>
          <w:spacing w:val="50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/</w:t>
      </w:r>
      <w:r w:rsidRPr="00EE5D38">
        <w:rPr>
          <w:rFonts w:ascii="Abadi MT Condensed Light" w:hAnsi="Abadi MT Condensed Light" w:cs="Arial"/>
          <w:spacing w:val="48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F</w:t>
      </w:r>
    </w:p>
    <w:p w14:paraId="73E23116" w14:textId="77777777" w:rsidR="008300DB" w:rsidRPr="00EE5D38" w:rsidRDefault="008300DB" w:rsidP="008300DB">
      <w:pPr>
        <w:spacing w:before="1"/>
        <w:rPr>
          <w:rFonts w:ascii="Abadi MT Condensed Light" w:hAnsi="Abadi MT Condensed Light" w:cs="Arial"/>
          <w:b/>
          <w:sz w:val="24"/>
          <w:szCs w:val="24"/>
        </w:rPr>
      </w:pPr>
    </w:p>
    <w:p w14:paraId="478205A3" w14:textId="77777777" w:rsidR="008300DB" w:rsidRPr="00EE5D38" w:rsidRDefault="008300DB" w:rsidP="008300DB">
      <w:pPr>
        <w:pStyle w:val="Corpsdetexte"/>
        <w:tabs>
          <w:tab w:val="left" w:pos="924"/>
        </w:tabs>
        <w:rPr>
          <w:rFonts w:ascii="Abadi MT Condensed Light" w:hAnsi="Abadi MT Condensed Light" w:cs="Arial"/>
          <w:sz w:val="24"/>
          <w:szCs w:val="24"/>
        </w:rPr>
      </w:pPr>
      <w:r w:rsidRPr="00EE5D38">
        <w:rPr>
          <w:rFonts w:ascii="Abadi MT Condensed Light" w:hAnsi="Abadi MT Condensed Light" w:cs="Arial"/>
          <w:sz w:val="24"/>
          <w:szCs w:val="24"/>
        </w:rPr>
        <w:t>Société Institution</w:t>
      </w:r>
      <w:r w:rsidRPr="00EE5D38">
        <w:rPr>
          <w:rFonts w:ascii="Abadi MT Condensed Light" w:hAnsi="Abadi MT Condensed Light" w:cs="Arial"/>
          <w:spacing w:val="48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.Fonction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 . . . .</w:t>
      </w:r>
    </w:p>
    <w:p w14:paraId="621F26BD" w14:textId="77777777" w:rsidR="008300DB" w:rsidRPr="00EE5D38" w:rsidRDefault="008300DB" w:rsidP="008300DB">
      <w:pPr>
        <w:pStyle w:val="Corpsdetexte"/>
        <w:tabs>
          <w:tab w:val="left" w:pos="924"/>
        </w:tabs>
        <w:rPr>
          <w:rFonts w:ascii="Abadi MT Condensed Light" w:hAnsi="Abadi MT Condensed Light" w:cs="Arial"/>
          <w:sz w:val="24"/>
          <w:szCs w:val="24"/>
        </w:rPr>
      </w:pPr>
    </w:p>
    <w:p w14:paraId="601E0969" w14:textId="77777777" w:rsidR="008300DB" w:rsidRPr="00EE5D38" w:rsidRDefault="008300DB" w:rsidP="008300DB">
      <w:pPr>
        <w:pStyle w:val="Corpsdetexte"/>
        <w:tabs>
          <w:tab w:val="left" w:pos="924"/>
        </w:tabs>
        <w:rPr>
          <w:rFonts w:ascii="Abadi MT Condensed Light" w:hAnsi="Abadi MT Condensed Light" w:cs="Arial"/>
          <w:sz w:val="24"/>
          <w:szCs w:val="24"/>
        </w:rPr>
      </w:pPr>
      <w:r w:rsidRPr="00EE5D38">
        <w:rPr>
          <w:rFonts w:ascii="Abadi MT Condensed Light" w:hAnsi="Abadi MT Condensed Light" w:cs="Arial"/>
          <w:sz w:val="24"/>
          <w:szCs w:val="24"/>
        </w:rPr>
        <w:t xml:space="preserve">Votre projet professionnel concernant la Relaxothérapie® </w:t>
      </w:r>
      <w:r>
        <w:rPr>
          <w:rFonts w:ascii="Abadi MT Condensed Light" w:hAnsi="Abadi MT Condensed Light" w:cs="Arial"/>
          <w:sz w:val="24"/>
          <w:szCs w:val="24"/>
        </w:rPr>
        <w:t xml:space="preserve">  </w:t>
      </w:r>
      <w:r w:rsidRPr="00EE5D38">
        <w:rPr>
          <w:rFonts w:ascii="Abadi MT Condensed Light" w:hAnsi="Abadi MT Condensed Light" w:cs="Arial"/>
          <w:b w:val="0"/>
          <w:sz w:val="24"/>
          <w:szCs w:val="24"/>
        </w:rPr>
        <w:t xml:space="preserve"> . </w:t>
      </w:r>
      <w:r w:rsidRPr="00EE5D38">
        <w:rPr>
          <w:rFonts w:ascii="Abadi MT Condensed Light" w:hAnsi="Abadi MT Condensed Light" w:cs="Arial"/>
          <w:sz w:val="24"/>
          <w:szCs w:val="24"/>
        </w:rPr>
        <w:t>. . . . .</w:t>
      </w:r>
      <w:r w:rsidRPr="00EE5D38">
        <w:rPr>
          <w:rFonts w:ascii="Abadi MT Condensed Light" w:hAnsi="Abadi MT Condensed Light" w:cs="Arial"/>
          <w:spacing w:val="-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 xml:space="preserve">. . . .  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br/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br/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</w:t>
      </w:r>
      <w:r w:rsidRPr="00EE5D38">
        <w:rPr>
          <w:rFonts w:ascii="Abadi MT Condensed Light" w:hAnsi="Abadi MT Condensed Light" w:cs="Arial"/>
          <w:spacing w:val="-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 xml:space="preserve">. . . . . . . . . </w:t>
      </w:r>
      <w:r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z w:val="24"/>
          <w:szCs w:val="24"/>
        </w:rPr>
        <w:br/>
      </w:r>
    </w:p>
    <w:p w14:paraId="7B5BD86F" w14:textId="77777777" w:rsidR="008300DB" w:rsidRPr="00EE5D38" w:rsidRDefault="008300DB" w:rsidP="008300DB">
      <w:pPr>
        <w:pStyle w:val="Corpsdetexte"/>
        <w:tabs>
          <w:tab w:val="left" w:pos="924"/>
        </w:tabs>
        <w:rPr>
          <w:rFonts w:ascii="Abadi MT Condensed Light" w:hAnsi="Abadi MT Condensed Light" w:cs="Arial"/>
          <w:sz w:val="24"/>
          <w:szCs w:val="24"/>
        </w:rPr>
      </w:pP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</w:t>
      </w:r>
      <w:r w:rsidRPr="00EE5D38">
        <w:rPr>
          <w:rFonts w:ascii="Abadi MT Condensed Light" w:hAnsi="Abadi MT Condensed Light" w:cs="Arial"/>
          <w:spacing w:val="-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 .</w:t>
      </w:r>
      <w:r w:rsidRPr="00EE5D38">
        <w:rPr>
          <w:rFonts w:ascii="Abadi MT Condensed Light" w:hAnsi="Abadi MT Condensed Light" w:cs="Arial"/>
          <w:spacing w:val="1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</w:t>
      </w:r>
      <w:r w:rsidRPr="00EE5D38">
        <w:rPr>
          <w:rFonts w:ascii="Abadi MT Condensed Light" w:hAnsi="Abadi MT Condensed Light" w:cs="Arial"/>
          <w:spacing w:val="-3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>. . . . .</w:t>
      </w:r>
      <w:r w:rsidRPr="00EE5D38">
        <w:rPr>
          <w:rFonts w:ascii="Abadi MT Condensed Light" w:hAnsi="Abadi MT Condensed Light" w:cs="Arial"/>
          <w:spacing w:val="-2"/>
          <w:sz w:val="24"/>
          <w:szCs w:val="24"/>
        </w:rPr>
        <w:t xml:space="preserve"> </w:t>
      </w:r>
      <w:r w:rsidRPr="00EE5D38">
        <w:rPr>
          <w:rFonts w:ascii="Abadi MT Condensed Light" w:hAnsi="Abadi MT Condensed Light" w:cs="Arial"/>
          <w:sz w:val="24"/>
          <w:szCs w:val="24"/>
        </w:rPr>
        <w:t xml:space="preserve">. . . . . . . . . </w:t>
      </w:r>
      <w:r>
        <w:rPr>
          <w:rFonts w:ascii="Abadi MT Condensed Light" w:hAnsi="Abadi MT Condensed Light" w:cs="Arial"/>
          <w:sz w:val="24"/>
          <w:szCs w:val="24"/>
        </w:rPr>
        <w:t>.</w:t>
      </w:r>
      <w:r w:rsidRPr="00EE5D38">
        <w:rPr>
          <w:rFonts w:ascii="Abadi MT Condensed Light" w:hAnsi="Abadi MT Condensed Light" w:cs="Arial"/>
          <w:sz w:val="24"/>
          <w:szCs w:val="24"/>
        </w:rPr>
        <w:br/>
      </w:r>
      <w:r w:rsidRPr="00EE5D38">
        <w:rPr>
          <w:rFonts w:ascii="Abadi MT Condensed Light" w:hAnsi="Abadi MT Condensed Light" w:cs="Arial"/>
          <w:sz w:val="24"/>
          <w:szCs w:val="24"/>
        </w:rPr>
        <w:br/>
      </w:r>
    </w:p>
    <w:p w14:paraId="0D8B0B9F" w14:textId="7FB78C99" w:rsidR="008300DB" w:rsidRPr="0027700F" w:rsidRDefault="008300DB" w:rsidP="008300DB">
      <w:pPr>
        <w:pStyle w:val="Titre1"/>
        <w:tabs>
          <w:tab w:val="left" w:pos="1934"/>
        </w:tabs>
        <w:ind w:right="-196"/>
        <w:rPr>
          <w:rFonts w:ascii="Abadi MT Condensed Light" w:hAnsi="Abadi MT Condensed Light" w:cs="Arial"/>
          <w:sz w:val="24"/>
          <w:szCs w:val="24"/>
        </w:rPr>
      </w:pPr>
      <w:r w:rsidRPr="00C47353">
        <w:rPr>
          <w:rFonts w:ascii="Abadi MT Condensed Light" w:hAnsi="Abadi MT Condensed Light" w:cs="Arial"/>
          <w:color w:val="0070C0"/>
          <w:szCs w:val="28"/>
        </w:rPr>
        <w:t>PLUS D’INFOS</w:t>
      </w:r>
      <w:r w:rsidRPr="00C47353">
        <w:rPr>
          <w:rFonts w:ascii="Abadi MT Condensed Light" w:hAnsi="Abadi MT Condensed Light" w:cs="Arial"/>
          <w:color w:val="0070C0"/>
          <w:spacing w:val="1"/>
          <w:szCs w:val="28"/>
        </w:rPr>
        <w:t xml:space="preserve"> </w:t>
      </w:r>
      <w:r w:rsidRPr="00C47353">
        <w:rPr>
          <w:rFonts w:ascii="Abadi MT Condensed Light" w:hAnsi="Abadi MT Condensed Light" w:cs="Arial"/>
          <w:color w:val="0070C0"/>
          <w:szCs w:val="28"/>
        </w:rPr>
        <w:t>:</w:t>
      </w:r>
      <w:r w:rsidRPr="0044608A">
        <w:rPr>
          <w:rFonts w:ascii="Abadi MT Condensed Light" w:hAnsi="Abadi MT Condensed Light" w:cs="Arial"/>
          <w:color w:val="00AFEF"/>
          <w:sz w:val="22"/>
        </w:rPr>
        <w:tab/>
      </w:r>
      <w:r>
        <w:rPr>
          <w:rFonts w:ascii="Abadi MT Condensed Light" w:hAnsi="Abadi MT Condensed Light"/>
          <w:bCs/>
        </w:rPr>
        <w:t>sur demande</w:t>
      </w:r>
      <w:r w:rsidR="00CF7851">
        <w:rPr>
          <w:rFonts w:ascii="Abadi MT Condensed Light" w:hAnsi="Abadi MT Condensed Light"/>
          <w:bCs/>
        </w:rPr>
        <w:t xml:space="preserve">, </w:t>
      </w:r>
      <w:r w:rsidR="00C47353">
        <w:rPr>
          <w:rFonts w:ascii="Abadi MT Condensed Light" w:hAnsi="Abadi MT Condensed Light"/>
          <w:bCs/>
        </w:rPr>
        <w:t xml:space="preserve"> + </w:t>
      </w:r>
      <w:r w:rsidR="00CF7851">
        <w:rPr>
          <w:rFonts w:ascii="Abadi MT Condensed Light" w:hAnsi="Abadi MT Condensed Light"/>
          <w:bCs/>
        </w:rPr>
        <w:t xml:space="preserve">une visio-conférence </w:t>
      </w:r>
      <w:r w:rsidR="00C47353">
        <w:rPr>
          <w:rFonts w:ascii="Abadi MT Condensed Light" w:hAnsi="Abadi MT Condensed Light"/>
          <w:bCs/>
        </w:rPr>
        <w:t>ouverte à tous, le</w:t>
      </w:r>
      <w:r w:rsidR="00CF7851">
        <w:rPr>
          <w:rFonts w:ascii="Abadi MT Condensed Light" w:hAnsi="Abadi MT Condensed Light"/>
          <w:bCs/>
        </w:rPr>
        <w:t xml:space="preserve"> </w:t>
      </w:r>
      <w:r w:rsidR="00C47353">
        <w:rPr>
          <w:rFonts w:ascii="Abadi MT Condensed Light" w:hAnsi="Abadi MT Condensed Light"/>
          <w:bCs/>
        </w:rPr>
        <w:t>31 août 2026, 18h</w:t>
      </w:r>
      <w:r w:rsidRPr="00AD2A55">
        <w:rPr>
          <w:rFonts w:ascii="Abadi MT Condensed Light" w:hAnsi="Abadi MT Condensed Light"/>
          <w:color w:val="000000"/>
        </w:rPr>
        <w:br/>
      </w:r>
      <w:r w:rsidR="00CF7851">
        <w:rPr>
          <w:rFonts w:ascii="Abadi MT Condensed Light" w:hAnsi="Abadi MT Condensed Light"/>
          <w:color w:val="000000" w:themeColor="text1"/>
          <w:sz w:val="24"/>
          <w:szCs w:val="24"/>
        </w:rPr>
        <w:t>u</w:t>
      </w:r>
      <w:r w:rsidRPr="00AD2A55">
        <w:rPr>
          <w:rFonts w:ascii="Abadi MT Condensed Light" w:hAnsi="Abadi MT Condensed Light"/>
          <w:color w:val="000000" w:themeColor="text1"/>
          <w:sz w:val="24"/>
          <w:szCs w:val="24"/>
        </w:rPr>
        <w:t xml:space="preserve">n lien zoom </w:t>
      </w:r>
      <w:r w:rsidR="00CF7851">
        <w:rPr>
          <w:rFonts w:ascii="Abadi MT Condensed Light" w:hAnsi="Abadi MT Condensed Light"/>
          <w:color w:val="000000" w:themeColor="text1"/>
          <w:sz w:val="24"/>
          <w:szCs w:val="24"/>
        </w:rPr>
        <w:t>est</w:t>
      </w:r>
      <w:r w:rsidRPr="00AD2A55">
        <w:rPr>
          <w:rFonts w:ascii="Abadi MT Condensed Light" w:hAnsi="Abadi MT Condensed Light"/>
          <w:color w:val="000000" w:themeColor="text1"/>
          <w:sz w:val="24"/>
          <w:szCs w:val="24"/>
        </w:rPr>
        <w:t xml:space="preserve"> envoyé </w:t>
      </w:r>
      <w:r>
        <w:rPr>
          <w:rFonts w:ascii="Abadi MT Condensed Light" w:hAnsi="Abadi MT Condensed Light"/>
          <w:color w:val="000000" w:themeColor="text1"/>
          <w:sz w:val="24"/>
          <w:szCs w:val="24"/>
        </w:rPr>
        <w:t>sur demande :</w:t>
      </w:r>
      <w:r>
        <w:rPr>
          <w:rFonts w:ascii="Abadi MT Condensed Light" w:hAnsi="Abadi MT Condensed Light"/>
          <w:color w:val="000000" w:themeColor="text1"/>
          <w:sz w:val="24"/>
          <w:szCs w:val="24"/>
        </w:rPr>
        <w:br/>
      </w:r>
      <w:hyperlink r:id="rId10" w:history="1">
        <w:r w:rsidRPr="00ED6186">
          <w:rPr>
            <w:rStyle w:val="Lienhypertexte"/>
            <w:rFonts w:ascii="Abadi MT Condensed Light" w:hAnsi="Abadi MT Condensed Light" w:cs="Arial"/>
            <w:sz w:val="24"/>
            <w:szCs w:val="24"/>
          </w:rPr>
          <w:t>info@relaxotherapy.com</w:t>
        </w:r>
      </w:hyperlink>
      <w:r w:rsidRPr="0027700F">
        <w:rPr>
          <w:rFonts w:ascii="Abadi MT Condensed Light" w:hAnsi="Abadi MT Condensed Light" w:cs="Arial"/>
          <w:color w:val="0070C0"/>
          <w:spacing w:val="54"/>
          <w:sz w:val="24"/>
          <w:szCs w:val="24"/>
        </w:rPr>
        <w:t xml:space="preserve"> </w:t>
      </w:r>
      <w:r w:rsidRPr="0027700F">
        <w:rPr>
          <w:rFonts w:ascii="Abadi MT Condensed Light" w:hAnsi="Abadi MT Condensed Light" w:cs="Arial"/>
          <w:color w:val="0070C0"/>
          <w:sz w:val="24"/>
          <w:szCs w:val="24"/>
        </w:rPr>
        <w:t>ou</w:t>
      </w:r>
      <w:r w:rsidRPr="0027700F">
        <w:rPr>
          <w:rFonts w:ascii="Abadi MT Condensed Light" w:hAnsi="Abadi MT Condensed Light" w:cs="Arial"/>
          <w:color w:val="0070C0"/>
          <w:spacing w:val="-1"/>
          <w:sz w:val="24"/>
          <w:szCs w:val="24"/>
        </w:rPr>
        <w:t xml:space="preserve"> </w:t>
      </w:r>
      <w:r w:rsidRPr="0027700F">
        <w:rPr>
          <w:rFonts w:ascii="Abadi MT Condensed Light" w:hAnsi="Abadi MT Condensed Light" w:cs="Arial"/>
          <w:color w:val="0070C0"/>
          <w:sz w:val="24"/>
          <w:szCs w:val="24"/>
        </w:rPr>
        <w:t>Secrétariat</w:t>
      </w:r>
      <w:r w:rsidRPr="0027700F">
        <w:rPr>
          <w:rFonts w:ascii="Abadi MT Condensed Light" w:hAnsi="Abadi MT Condensed Light" w:cs="Arial"/>
          <w:color w:val="0070C0"/>
          <w:spacing w:val="54"/>
          <w:sz w:val="24"/>
          <w:szCs w:val="24"/>
        </w:rPr>
        <w:t xml:space="preserve"> </w:t>
      </w:r>
      <w:r w:rsidRPr="0027700F">
        <w:rPr>
          <w:rFonts w:ascii="Abadi MT Condensed Light" w:hAnsi="Abadi MT Condensed Light" w:cs="Arial"/>
          <w:color w:val="0070C0"/>
          <w:sz w:val="24"/>
          <w:szCs w:val="24"/>
        </w:rPr>
        <w:t>ULG :</w:t>
      </w:r>
      <w:r w:rsidRPr="0027700F">
        <w:rPr>
          <w:rFonts w:ascii="Abadi MT Condensed Light" w:hAnsi="Abadi MT Condensed Light" w:cs="Arial"/>
          <w:color w:val="0070C0"/>
          <w:spacing w:val="-1"/>
          <w:sz w:val="24"/>
          <w:szCs w:val="24"/>
        </w:rPr>
        <w:t xml:space="preserve"> </w:t>
      </w:r>
      <w:r w:rsidRPr="0027700F">
        <w:rPr>
          <w:rFonts w:ascii="Abadi MT Condensed Light" w:hAnsi="Abadi MT Condensed Light" w:cs="Arial"/>
          <w:color w:val="0070C0"/>
          <w:sz w:val="24"/>
          <w:szCs w:val="24"/>
        </w:rPr>
        <w:t>+ 32</w:t>
      </w:r>
      <w:r w:rsidRPr="0027700F">
        <w:rPr>
          <w:rFonts w:ascii="Abadi MT Condensed Light" w:hAnsi="Abadi MT Condensed Light" w:cs="Arial"/>
          <w:color w:val="0070C0"/>
          <w:spacing w:val="-1"/>
          <w:sz w:val="24"/>
          <w:szCs w:val="24"/>
        </w:rPr>
        <w:t xml:space="preserve"> </w:t>
      </w:r>
      <w:r w:rsidRPr="0027700F">
        <w:rPr>
          <w:rFonts w:ascii="Abadi MT Condensed Light" w:hAnsi="Abadi MT Condensed Light" w:cs="Arial"/>
          <w:color w:val="0070C0"/>
          <w:sz w:val="24"/>
          <w:szCs w:val="24"/>
        </w:rPr>
        <w:t>4</w:t>
      </w:r>
      <w:r w:rsidRPr="0027700F">
        <w:rPr>
          <w:rFonts w:ascii="Abadi MT Condensed Light" w:hAnsi="Abadi MT Condensed Light" w:cs="Arial"/>
          <w:color w:val="0070C0"/>
          <w:spacing w:val="-2"/>
          <w:sz w:val="24"/>
          <w:szCs w:val="24"/>
        </w:rPr>
        <w:t xml:space="preserve"> </w:t>
      </w:r>
      <w:r w:rsidRPr="0027700F">
        <w:rPr>
          <w:rFonts w:ascii="Abadi MT Condensed Light" w:hAnsi="Abadi MT Condensed Light" w:cs="Arial"/>
          <w:color w:val="0070C0"/>
          <w:sz w:val="24"/>
          <w:szCs w:val="24"/>
        </w:rPr>
        <w:t>366</w:t>
      </w:r>
      <w:r w:rsidRPr="0027700F">
        <w:rPr>
          <w:rFonts w:ascii="Abadi MT Condensed Light" w:hAnsi="Abadi MT Condensed Light" w:cs="Arial"/>
          <w:color w:val="0070C0"/>
          <w:spacing w:val="-1"/>
          <w:sz w:val="24"/>
          <w:szCs w:val="24"/>
        </w:rPr>
        <w:t xml:space="preserve"> </w:t>
      </w:r>
      <w:r w:rsidRPr="0027700F">
        <w:rPr>
          <w:rFonts w:ascii="Abadi MT Condensed Light" w:hAnsi="Abadi MT Condensed Light" w:cs="Arial"/>
          <w:color w:val="0070C0"/>
          <w:sz w:val="24"/>
          <w:szCs w:val="24"/>
        </w:rPr>
        <w:t>22</w:t>
      </w:r>
      <w:r w:rsidRPr="0027700F">
        <w:rPr>
          <w:rFonts w:ascii="Abadi MT Condensed Light" w:hAnsi="Abadi MT Condensed Light" w:cs="Arial"/>
          <w:color w:val="0070C0"/>
          <w:spacing w:val="-1"/>
          <w:sz w:val="24"/>
          <w:szCs w:val="24"/>
        </w:rPr>
        <w:t xml:space="preserve"> </w:t>
      </w:r>
      <w:r w:rsidRPr="0027700F">
        <w:rPr>
          <w:rFonts w:ascii="Abadi MT Condensed Light" w:hAnsi="Abadi MT Condensed Light" w:cs="Arial"/>
          <w:color w:val="0070C0"/>
          <w:sz w:val="24"/>
          <w:szCs w:val="24"/>
        </w:rPr>
        <w:t>72</w:t>
      </w:r>
      <w:r>
        <w:rPr>
          <w:rFonts w:ascii="Abadi MT Condensed Light" w:hAnsi="Abadi MT Condensed Light" w:cs="Arial"/>
          <w:color w:val="0070C0"/>
          <w:sz w:val="24"/>
          <w:szCs w:val="24"/>
        </w:rPr>
        <w:t>.</w:t>
      </w:r>
    </w:p>
    <w:p w14:paraId="4EEB5AE7" w14:textId="7AC731C9" w:rsidR="00C47353" w:rsidRPr="0027700F" w:rsidRDefault="008300DB" w:rsidP="00C47353">
      <w:pPr>
        <w:pStyle w:val="Paragraphedeliste"/>
        <w:numPr>
          <w:ilvl w:val="0"/>
          <w:numId w:val="12"/>
        </w:numPr>
        <w:tabs>
          <w:tab w:val="left" w:pos="1632"/>
          <w:tab w:val="left" w:pos="2013"/>
        </w:tabs>
        <w:spacing w:before="194"/>
        <w:ind w:left="0"/>
        <w:rPr>
          <w:rFonts w:ascii="Abadi MT Condensed Light" w:hAnsi="Abadi MT Condensed Light" w:cs="Arial"/>
          <w:sz w:val="24"/>
          <w:szCs w:val="24"/>
        </w:rPr>
      </w:pPr>
      <w:r w:rsidRPr="00C47353">
        <w:rPr>
          <w:rFonts w:ascii="Abadi MT Condensed Light" w:hAnsi="Abadi MT Condensed Light" w:cs="Arial"/>
          <w:b/>
          <w:sz w:val="24"/>
          <w:szCs w:val="24"/>
        </w:rPr>
        <w:t>Renseignements académiques :</w:t>
      </w:r>
      <w:r w:rsidRPr="00C47353">
        <w:rPr>
          <w:rFonts w:ascii="Abadi MT Condensed Light" w:hAnsi="Abadi MT Condensed Light" w:cs="Arial"/>
          <w:sz w:val="24"/>
          <w:szCs w:val="24"/>
        </w:rPr>
        <w:t xml:space="preserve"> Professeur Adélaïde </w:t>
      </w:r>
      <w:proofErr w:type="spellStart"/>
      <w:r w:rsidRPr="00C47353">
        <w:rPr>
          <w:rFonts w:ascii="Abadi MT Condensed Light" w:hAnsi="Abadi MT Condensed Light" w:cs="Arial"/>
          <w:sz w:val="24"/>
          <w:szCs w:val="24"/>
        </w:rPr>
        <w:t>Blavier</w:t>
      </w:r>
      <w:proofErr w:type="spellEnd"/>
      <w:r w:rsidRPr="00C47353">
        <w:rPr>
          <w:rFonts w:ascii="Abadi MT Condensed Light" w:hAnsi="Abadi MT Condensed Light" w:cs="Arial"/>
          <w:sz w:val="24"/>
          <w:szCs w:val="24"/>
        </w:rPr>
        <w:t xml:space="preserve"> PhD, Département de Psychologie / Psycho-traumatisme Adaptation, Résilience et Changement adelaide.blavier@ULiege.be, tél. </w:t>
      </w:r>
      <w:proofErr w:type="spellStart"/>
      <w:r w:rsidRPr="00C47353">
        <w:rPr>
          <w:rFonts w:ascii="Abadi MT Condensed Light" w:hAnsi="Abadi MT Condensed Light" w:cs="Arial"/>
          <w:sz w:val="24"/>
          <w:szCs w:val="24"/>
        </w:rPr>
        <w:t>ULiège</w:t>
      </w:r>
      <w:proofErr w:type="spellEnd"/>
      <w:r w:rsidRPr="00C47353">
        <w:rPr>
          <w:rFonts w:ascii="Abadi MT Condensed Light" w:hAnsi="Abadi MT Condensed Light" w:cs="Arial"/>
          <w:sz w:val="24"/>
          <w:szCs w:val="24"/>
        </w:rPr>
        <w:t xml:space="preserve"> </w:t>
      </w:r>
      <w:r w:rsidRPr="00C47353">
        <w:rPr>
          <w:rFonts w:ascii="Abadi MT Condensed Light" w:hAnsi="Abadi MT Condensed Light" w:cs="Arial"/>
          <w:sz w:val="24"/>
          <w:szCs w:val="24"/>
        </w:rPr>
        <w:br/>
      </w:r>
      <w:r w:rsidR="00C47353" w:rsidRPr="0027700F">
        <w:rPr>
          <w:rFonts w:ascii="Abadi MT Condensed Light" w:hAnsi="Abadi MT Condensed Light" w:cs="Arial"/>
          <w:sz w:val="24"/>
          <w:szCs w:val="24"/>
        </w:rPr>
        <w:t xml:space="preserve">Assistante : Laetitia.DiPiazza@ULiege.be, </w:t>
      </w:r>
      <w:r w:rsidR="00C47353">
        <w:rPr>
          <w:rFonts w:ascii="Abadi MT Condensed Light" w:hAnsi="Abadi MT Condensed Light" w:cs="Arial"/>
          <w:sz w:val="24"/>
          <w:szCs w:val="24"/>
        </w:rPr>
        <w:t xml:space="preserve"> </w:t>
      </w:r>
      <w:r w:rsidR="00C47353" w:rsidRPr="0027700F">
        <w:rPr>
          <w:rFonts w:ascii="Abadi MT Condensed Light" w:hAnsi="Abadi MT Condensed Light" w:cs="Arial"/>
          <w:sz w:val="24"/>
          <w:szCs w:val="24"/>
        </w:rPr>
        <w:t>Secrétariat : + 32 4 366 22 72</w:t>
      </w:r>
      <w:r w:rsidR="00C47353">
        <w:rPr>
          <w:rFonts w:ascii="Abadi MT Condensed Light" w:hAnsi="Abadi MT Condensed Light" w:cs="Arial"/>
          <w:sz w:val="24"/>
          <w:szCs w:val="24"/>
        </w:rPr>
        <w:t>.</w:t>
      </w:r>
    </w:p>
    <w:p w14:paraId="5F9EBBA0" w14:textId="692E26EE" w:rsidR="008300DB" w:rsidRPr="00C47353" w:rsidRDefault="008300DB" w:rsidP="001B5103">
      <w:pPr>
        <w:pStyle w:val="Paragraphedeliste"/>
        <w:numPr>
          <w:ilvl w:val="0"/>
          <w:numId w:val="12"/>
        </w:numPr>
        <w:tabs>
          <w:tab w:val="left" w:pos="1632"/>
          <w:tab w:val="left" w:pos="2013"/>
        </w:tabs>
        <w:spacing w:before="194"/>
        <w:ind w:left="0"/>
        <w:rPr>
          <w:rFonts w:ascii="Abadi MT Condensed Light" w:hAnsi="Abadi MT Condensed Light" w:cs="Arial"/>
          <w:b/>
          <w:sz w:val="24"/>
          <w:szCs w:val="24"/>
        </w:rPr>
      </w:pPr>
      <w:r w:rsidRPr="00C47353">
        <w:rPr>
          <w:rFonts w:ascii="Abadi MT Condensed Light" w:hAnsi="Abadi MT Condensed Light" w:cs="Arial"/>
          <w:b/>
          <w:sz w:val="24"/>
          <w:szCs w:val="24"/>
        </w:rPr>
        <w:t xml:space="preserve">Sur le contenu </w:t>
      </w:r>
      <w:r w:rsidR="00C47353">
        <w:rPr>
          <w:rFonts w:ascii="Abadi MT Condensed Light" w:hAnsi="Abadi MT Condensed Light" w:cs="Arial"/>
          <w:b/>
          <w:sz w:val="24"/>
          <w:szCs w:val="24"/>
        </w:rPr>
        <w:t xml:space="preserve">des cours </w:t>
      </w:r>
      <w:r w:rsidRPr="00C47353">
        <w:rPr>
          <w:rFonts w:ascii="Abadi MT Condensed Light" w:hAnsi="Abadi MT Condensed Light" w:cs="Arial"/>
          <w:b/>
          <w:sz w:val="24"/>
          <w:szCs w:val="24"/>
        </w:rPr>
        <w:t>:</w:t>
      </w:r>
      <w:r w:rsidRPr="00C47353">
        <w:rPr>
          <w:rFonts w:ascii="Abadi MT Condensed Light" w:hAnsi="Abadi MT Condensed Light" w:cs="Arial"/>
          <w:sz w:val="24"/>
          <w:szCs w:val="24"/>
        </w:rPr>
        <w:t xml:space="preserve"> Michèle Quintin, Responsable pour l'ASBL </w:t>
      </w:r>
      <w:proofErr w:type="spellStart"/>
      <w:r w:rsidRPr="00C47353">
        <w:rPr>
          <w:rFonts w:ascii="Abadi MT Condensed Light" w:hAnsi="Abadi MT Condensed Light" w:cs="Arial"/>
          <w:sz w:val="24"/>
          <w:szCs w:val="24"/>
        </w:rPr>
        <w:t>Ecole</w:t>
      </w:r>
      <w:proofErr w:type="spellEnd"/>
      <w:r w:rsidRPr="00C47353">
        <w:rPr>
          <w:rFonts w:ascii="Abadi MT Condensed Light" w:hAnsi="Abadi MT Condensed Light" w:cs="Arial"/>
          <w:sz w:val="24"/>
          <w:szCs w:val="24"/>
        </w:rPr>
        <w:t xml:space="preserve"> de Relaxothérapie®, info@relaxotherapy.com, </w:t>
      </w:r>
      <w:r w:rsidRPr="00C47353">
        <w:rPr>
          <w:rFonts w:ascii="Abadi MT Condensed Light" w:hAnsi="Abadi MT Condensed Light" w:cs="Arial"/>
          <w:sz w:val="24"/>
          <w:szCs w:val="24"/>
        </w:rPr>
        <w:br/>
        <w:t>+ 32 483 048 088</w:t>
      </w:r>
      <w:r w:rsidR="00C47353">
        <w:rPr>
          <w:rFonts w:ascii="Abadi MT Condensed Light" w:hAnsi="Abadi MT Condensed Light" w:cs="Arial"/>
          <w:sz w:val="24"/>
          <w:szCs w:val="24"/>
        </w:rPr>
        <w:t>.</w:t>
      </w:r>
      <w:r w:rsidR="00C47353">
        <w:rPr>
          <w:rFonts w:ascii="Abadi MT Condensed Light" w:hAnsi="Abadi MT Condensed Light" w:cs="Arial"/>
          <w:sz w:val="24"/>
          <w:szCs w:val="24"/>
        </w:rPr>
        <w:br/>
      </w:r>
    </w:p>
    <w:p w14:paraId="2A83836D" w14:textId="1FED51D7" w:rsidR="00CF7851" w:rsidRPr="00CC76D2" w:rsidRDefault="00C47353" w:rsidP="00CF7851">
      <w:pPr>
        <w:pStyle w:val="Paragraphedeliste"/>
        <w:tabs>
          <w:tab w:val="left" w:pos="1632"/>
          <w:tab w:val="left" w:pos="2013"/>
        </w:tabs>
        <w:spacing w:before="194"/>
        <w:ind w:left="0" w:firstLine="0"/>
        <w:rPr>
          <w:rFonts w:ascii="Abadi MT Condensed Light" w:hAnsi="Abadi MT Condensed Light" w:cs="Arial"/>
          <w:b/>
          <w:sz w:val="24"/>
          <w:szCs w:val="24"/>
        </w:rPr>
      </w:pPr>
      <w:r>
        <w:rPr>
          <w:rFonts w:ascii="Abadi MT Condensed Light" w:hAnsi="Abadi MT Condensed Light" w:cs="Arial"/>
          <w:sz w:val="32"/>
          <w:szCs w:val="32"/>
        </w:rPr>
        <w:t>Le cursus se</w:t>
      </w:r>
      <w:r w:rsidR="00CF7851" w:rsidRPr="008B7DA8">
        <w:rPr>
          <w:rFonts w:ascii="Abadi MT Condensed Light" w:hAnsi="Abadi MT Condensed Light" w:cs="Arial"/>
          <w:color w:val="EE0000"/>
          <w:sz w:val="32"/>
          <w:szCs w:val="32"/>
        </w:rPr>
        <w:t xml:space="preserve"> </w:t>
      </w:r>
      <w:r w:rsidRPr="00C47353">
        <w:rPr>
          <w:rFonts w:ascii="Abadi MT Condensed Light" w:hAnsi="Abadi MT Condensed Light" w:cs="Arial"/>
          <w:color w:val="000000" w:themeColor="text1"/>
          <w:sz w:val="32"/>
          <w:szCs w:val="32"/>
        </w:rPr>
        <w:t>donnera</w:t>
      </w:r>
      <w:r>
        <w:rPr>
          <w:rFonts w:ascii="Abadi MT Condensed Light" w:hAnsi="Abadi MT Condensed Light" w:cs="Arial"/>
          <w:color w:val="EE0000"/>
          <w:sz w:val="32"/>
          <w:szCs w:val="32"/>
        </w:rPr>
        <w:t xml:space="preserve"> soit à Liège, soit</w:t>
      </w:r>
      <w:r w:rsidR="00CF7851" w:rsidRPr="008B7DA8">
        <w:rPr>
          <w:rFonts w:ascii="Abadi MT Condensed Light" w:hAnsi="Abadi MT Condensed Light" w:cs="Arial"/>
          <w:color w:val="EE0000"/>
          <w:sz w:val="32"/>
          <w:szCs w:val="32"/>
        </w:rPr>
        <w:t xml:space="preserve"> à Bruxelles</w:t>
      </w:r>
      <w:r w:rsidR="00CF7851" w:rsidRPr="008B7DA8">
        <w:rPr>
          <w:rFonts w:ascii="Abadi MT Condensed Light" w:hAnsi="Abadi MT Condensed Light" w:cs="Arial"/>
          <w:sz w:val="32"/>
          <w:szCs w:val="32"/>
        </w:rPr>
        <w:t xml:space="preserve">, </w:t>
      </w:r>
      <w:r>
        <w:rPr>
          <w:rFonts w:ascii="Abadi MT Condensed Light" w:hAnsi="Abadi MT Condensed Light" w:cs="Arial"/>
          <w:sz w:val="32"/>
          <w:szCs w:val="32"/>
        </w:rPr>
        <w:t xml:space="preserve">suivant le nombre d’inscrits. </w:t>
      </w:r>
      <w:r>
        <w:rPr>
          <w:rFonts w:ascii="Abadi MT Condensed Light" w:hAnsi="Abadi MT Condensed Light" w:cs="Arial"/>
          <w:sz w:val="32"/>
          <w:szCs w:val="32"/>
        </w:rPr>
        <w:br/>
      </w:r>
    </w:p>
    <w:p w14:paraId="6790DFE2" w14:textId="5B9BD24B" w:rsidR="008300DB" w:rsidRPr="00C31C0E" w:rsidRDefault="008300DB" w:rsidP="008300DB">
      <w:pPr>
        <w:tabs>
          <w:tab w:val="left" w:pos="1632"/>
          <w:tab w:val="left" w:pos="2013"/>
        </w:tabs>
        <w:spacing w:before="194"/>
        <w:rPr>
          <w:rFonts w:ascii="Abadi MT Condensed Light" w:hAnsi="Abadi MT Condensed Light" w:cs="Arial"/>
          <w:bCs/>
          <w:sz w:val="24"/>
          <w:szCs w:val="24"/>
        </w:rPr>
      </w:pPr>
      <w:r w:rsidRPr="0027700F">
        <w:rPr>
          <w:rFonts w:ascii="Abadi MT Condensed Light" w:hAnsi="Abadi MT Condensed Light" w:cs="Arial"/>
          <w:b/>
          <w:sz w:val="24"/>
          <w:szCs w:val="24"/>
        </w:rPr>
        <w:lastRenderedPageBreak/>
        <w:br/>
      </w:r>
      <w:r>
        <w:rPr>
          <w:rFonts w:ascii="Abadi MT Condensed Light" w:hAnsi="Abadi MT Condensed Light" w:cs="Arial"/>
          <w:b/>
          <w:color w:val="000000" w:themeColor="text1"/>
          <w:sz w:val="24"/>
          <w:szCs w:val="24"/>
        </w:rPr>
        <w:t>REMARQUE :</w:t>
      </w:r>
      <w:r>
        <w:rPr>
          <w:rFonts w:ascii="Abadi MT Condensed Light" w:hAnsi="Abadi MT Condensed Light" w:cs="Arial"/>
          <w:b/>
          <w:color w:val="000000" w:themeColor="text1"/>
          <w:sz w:val="24"/>
          <w:szCs w:val="24"/>
        </w:rPr>
        <w:tab/>
      </w:r>
      <w:r w:rsidRPr="0027700F">
        <w:rPr>
          <w:rFonts w:ascii="Abadi MT Condensed Light" w:hAnsi="Abadi MT Condensed Light" w:cs="Arial"/>
          <w:b/>
          <w:color w:val="000000" w:themeColor="text1"/>
          <w:sz w:val="24"/>
          <w:szCs w:val="24"/>
        </w:rPr>
        <w:t xml:space="preserve">Les </w:t>
      </w:r>
      <w:r w:rsidRPr="0027700F">
        <w:rPr>
          <w:rFonts w:ascii="Abadi MT Condensed Light" w:hAnsi="Abadi MT Condensed Light" w:cs="Arial"/>
          <w:b/>
          <w:sz w:val="24"/>
          <w:szCs w:val="24"/>
        </w:rPr>
        <w:t>psychologues cliniciens et psychothérapeutes ont accès à l’ensemble des modules</w:t>
      </w:r>
      <w:r>
        <w:rPr>
          <w:rFonts w:ascii="Abadi MT Condensed Light" w:hAnsi="Abadi MT Condensed Light" w:cs="Arial"/>
          <w:sz w:val="24"/>
          <w:szCs w:val="24"/>
        </w:rPr>
        <w:t>, s</w:t>
      </w:r>
      <w:r w:rsidRPr="0027700F">
        <w:rPr>
          <w:rFonts w:ascii="Abadi MT Condensed Light" w:hAnsi="Abadi MT Condensed Light" w:cs="Arial"/>
          <w:sz w:val="24"/>
          <w:szCs w:val="24"/>
        </w:rPr>
        <w:t>’ils souhaitent s’adjoindre des techniques à médiation corporelle</w:t>
      </w:r>
      <w:r>
        <w:rPr>
          <w:rFonts w:ascii="Abadi MT Condensed Light" w:hAnsi="Abadi MT Condensed Light" w:cs="Arial"/>
          <w:sz w:val="24"/>
          <w:szCs w:val="24"/>
        </w:rPr>
        <w:t> ; i</w:t>
      </w:r>
      <w:r w:rsidRPr="0027700F">
        <w:rPr>
          <w:rFonts w:ascii="Abadi MT Condensed Light" w:hAnsi="Abadi MT Condensed Light" w:cs="Arial"/>
          <w:sz w:val="24"/>
          <w:szCs w:val="24"/>
        </w:rPr>
        <w:t xml:space="preserve">l est cependant conseillé de le faire en deux années. </w:t>
      </w:r>
      <w:r>
        <w:rPr>
          <w:rFonts w:ascii="Abadi MT Condensed Light" w:hAnsi="Abadi MT Condensed Light" w:cs="Arial"/>
          <w:sz w:val="24"/>
          <w:szCs w:val="24"/>
        </w:rPr>
        <w:br/>
      </w:r>
      <w:r w:rsidRPr="0027700F">
        <w:rPr>
          <w:rFonts w:ascii="Abadi MT Condensed Light" w:hAnsi="Abadi MT Condensed Light" w:cs="Arial"/>
          <w:sz w:val="24"/>
          <w:szCs w:val="24"/>
        </w:rPr>
        <w:t xml:space="preserve">Par contre, les professionnels de la santé n’ayant pas de diplôme de psychologie clinique, n’ont pas accès aux modules de psychologie / psychothérapie. </w:t>
      </w:r>
      <w:r w:rsidR="00C47353">
        <w:rPr>
          <w:rFonts w:ascii="Abadi MT Condensed Light" w:hAnsi="Abadi MT Condensed Light" w:cs="Arial"/>
          <w:sz w:val="24"/>
          <w:szCs w:val="24"/>
        </w:rPr>
        <w:br/>
      </w:r>
      <w:r w:rsidR="00C47353">
        <w:rPr>
          <w:rFonts w:ascii="Abadi MT Condensed Light" w:hAnsi="Abadi MT Condensed Light" w:cs="Arial"/>
          <w:sz w:val="24"/>
          <w:szCs w:val="24"/>
        </w:rPr>
        <w:br/>
        <w:t>Les thérapeutes ayant déjà été formés peuvent choisir par modules.</w:t>
      </w:r>
      <w:r w:rsidRPr="008B7DA8">
        <w:rPr>
          <w:rFonts w:ascii="Abadi MT Condensed Light" w:hAnsi="Abadi MT Condensed Light" w:cs="Arial"/>
          <w:sz w:val="32"/>
          <w:szCs w:val="32"/>
        </w:rPr>
        <w:br/>
      </w:r>
      <w:r w:rsidRPr="0027700F">
        <w:rPr>
          <w:rFonts w:ascii="Abadi MT Condensed Light" w:hAnsi="Abadi MT Condensed Light" w:cs="Arial"/>
          <w:sz w:val="24"/>
          <w:szCs w:val="24"/>
        </w:rPr>
        <w:br/>
      </w:r>
      <w:r w:rsidRPr="00EE5D38">
        <w:rPr>
          <w:rFonts w:ascii="Abadi MT Condensed Light" w:hAnsi="Abadi MT Condensed Light" w:cs="Arial"/>
          <w:b/>
          <w:bCs/>
          <w:sz w:val="24"/>
          <w:szCs w:val="24"/>
        </w:rPr>
        <w:t>DATES :</w:t>
      </w:r>
      <w:r>
        <w:rPr>
          <w:rFonts w:ascii="Abadi MT Condensed Light" w:hAnsi="Abadi MT Condensed Light" w:cs="Arial"/>
          <w:sz w:val="24"/>
          <w:szCs w:val="24"/>
        </w:rPr>
        <w:t xml:space="preserve"> </w:t>
      </w:r>
      <w:r w:rsidRPr="0027700F">
        <w:rPr>
          <w:rFonts w:ascii="Abadi MT Condensed Light" w:hAnsi="Abadi MT Condensed Light" w:cs="Arial"/>
          <w:sz w:val="24"/>
          <w:szCs w:val="24"/>
        </w:rPr>
        <w:t xml:space="preserve">Les jours de formation </w:t>
      </w:r>
      <w:r>
        <w:rPr>
          <w:rFonts w:ascii="Abadi MT Condensed Light" w:hAnsi="Abadi MT Condensed Light" w:cs="Arial"/>
          <w:sz w:val="24"/>
          <w:szCs w:val="24"/>
        </w:rPr>
        <w:t xml:space="preserve">sont reprises avec les contenus ci-dessous. Le cursus est de 22 ou 26 jours suivant la section. Il </w:t>
      </w:r>
      <w:r w:rsidRPr="0027700F">
        <w:rPr>
          <w:rFonts w:ascii="Abadi MT Condensed Light" w:hAnsi="Abadi MT Condensed Light" w:cs="Arial"/>
          <w:sz w:val="24"/>
          <w:szCs w:val="24"/>
        </w:rPr>
        <w:t xml:space="preserve">se donne </w:t>
      </w:r>
      <w:r>
        <w:rPr>
          <w:rFonts w:ascii="Abadi MT Condensed Light" w:hAnsi="Abadi MT Condensed Light" w:cs="Arial"/>
          <w:sz w:val="24"/>
          <w:szCs w:val="24"/>
        </w:rPr>
        <w:t>par module de 2 à 4 jours, comprenant</w:t>
      </w:r>
      <w:r w:rsidRPr="0027700F">
        <w:rPr>
          <w:rFonts w:ascii="Abadi MT Condensed Light" w:hAnsi="Abadi MT Condensed Light" w:cs="Arial"/>
          <w:sz w:val="24"/>
          <w:szCs w:val="24"/>
        </w:rPr>
        <w:t xml:space="preserve"> </w:t>
      </w:r>
      <w:r>
        <w:rPr>
          <w:rFonts w:ascii="Abadi MT Condensed Light" w:hAnsi="Abadi MT Condensed Light" w:cs="Arial"/>
          <w:sz w:val="24"/>
          <w:szCs w:val="24"/>
        </w:rPr>
        <w:t>un</w:t>
      </w:r>
      <w:r w:rsidRPr="0027700F">
        <w:rPr>
          <w:rFonts w:ascii="Abadi MT Condensed Light" w:hAnsi="Abadi MT Condensed Light" w:cs="Arial"/>
          <w:sz w:val="24"/>
          <w:szCs w:val="24"/>
        </w:rPr>
        <w:t xml:space="preserve"> samedi, de 9h30 à 12h30 et de 13h30 à</w:t>
      </w:r>
      <w:r w:rsidRPr="0027700F">
        <w:rPr>
          <w:rFonts w:ascii="Abadi MT Condensed Light" w:hAnsi="Abadi MT Condensed Light" w:cs="Arial"/>
          <w:spacing w:val="-52"/>
          <w:sz w:val="24"/>
          <w:szCs w:val="24"/>
        </w:rPr>
        <w:t xml:space="preserve"> </w:t>
      </w:r>
      <w:r w:rsidRPr="0027700F">
        <w:rPr>
          <w:rFonts w:ascii="Abadi MT Condensed Light" w:hAnsi="Abadi MT Condensed Light" w:cs="Arial"/>
          <w:sz w:val="24"/>
          <w:szCs w:val="24"/>
        </w:rPr>
        <w:t>16h30</w:t>
      </w:r>
      <w:r>
        <w:rPr>
          <w:rFonts w:ascii="Abadi MT Condensed Light" w:hAnsi="Abadi MT Condensed Light" w:cs="Arial"/>
          <w:sz w:val="24"/>
          <w:szCs w:val="24"/>
        </w:rPr>
        <w:t> ;</w:t>
      </w:r>
      <w:r w:rsidRPr="0027700F">
        <w:rPr>
          <w:rFonts w:ascii="Abadi MT Condensed Light" w:hAnsi="Abadi MT Condensed Light" w:cs="Arial"/>
          <w:sz w:val="24"/>
          <w:szCs w:val="24"/>
        </w:rPr>
        <w:t xml:space="preserve"> </w:t>
      </w:r>
      <w:r>
        <w:rPr>
          <w:rFonts w:ascii="Abadi MT Condensed Light" w:hAnsi="Abadi MT Condensed Light" w:cs="Arial"/>
          <w:bCs/>
          <w:sz w:val="24"/>
          <w:szCs w:val="24"/>
        </w:rPr>
        <w:t>l</w:t>
      </w:r>
      <w:r w:rsidRPr="00C31C0E">
        <w:rPr>
          <w:rFonts w:ascii="Abadi MT Condensed Light" w:hAnsi="Abadi MT Condensed Light" w:cs="Arial"/>
          <w:bCs/>
          <w:sz w:val="24"/>
          <w:szCs w:val="24"/>
        </w:rPr>
        <w:t xml:space="preserve">es dates et noms des auditoires / locaux seront </w:t>
      </w:r>
      <w:r>
        <w:rPr>
          <w:rFonts w:ascii="Abadi MT Condensed Light" w:hAnsi="Abadi MT Condensed Light" w:cs="Arial"/>
          <w:bCs/>
          <w:sz w:val="24"/>
          <w:szCs w:val="24"/>
        </w:rPr>
        <w:t>communiqué</w:t>
      </w:r>
      <w:r w:rsidRPr="00C31C0E">
        <w:rPr>
          <w:rFonts w:ascii="Abadi MT Condensed Light" w:hAnsi="Abadi MT Condensed Light" w:cs="Arial"/>
          <w:bCs/>
          <w:sz w:val="24"/>
          <w:szCs w:val="24"/>
        </w:rPr>
        <w:t>s en septembre.</w:t>
      </w:r>
    </w:p>
    <w:p w14:paraId="3BE9DD7C" w14:textId="018A36B5" w:rsidR="008300DB" w:rsidRPr="00C3242B" w:rsidRDefault="008300DB" w:rsidP="008300DB">
      <w:pPr>
        <w:tabs>
          <w:tab w:val="left" w:pos="1632"/>
          <w:tab w:val="left" w:pos="2013"/>
        </w:tabs>
        <w:spacing w:before="194"/>
        <w:rPr>
          <w:rFonts w:ascii="Abadi MT Condensed Light" w:hAnsi="Abadi MT Condensed Light" w:cs="Arial"/>
          <w:bCs/>
          <w:sz w:val="24"/>
          <w:szCs w:val="24"/>
        </w:rPr>
      </w:pPr>
      <w:r>
        <w:rPr>
          <w:rFonts w:ascii="Abadi MT Condensed Light" w:hAnsi="Abadi MT Condensed Light" w:cs="Arial"/>
          <w:b/>
          <w:sz w:val="24"/>
          <w:szCs w:val="24"/>
        </w:rPr>
        <w:t>PRIX :</w:t>
      </w:r>
      <w:r w:rsidRPr="0027700F">
        <w:rPr>
          <w:rFonts w:ascii="Abadi MT Condensed Light" w:hAnsi="Abadi MT Condensed Light" w:cs="Arial"/>
          <w:b/>
          <w:spacing w:val="-1"/>
          <w:sz w:val="24"/>
          <w:szCs w:val="24"/>
        </w:rPr>
        <w:t xml:space="preserve"> </w:t>
      </w:r>
      <w:r w:rsidRPr="00C3242B">
        <w:rPr>
          <w:rFonts w:ascii="Abadi MT Condensed Light" w:hAnsi="Abadi MT Condensed Light" w:cs="Arial"/>
          <w:bCs/>
          <w:sz w:val="24"/>
          <w:szCs w:val="24"/>
        </w:rPr>
        <w:t>de la</w:t>
      </w:r>
      <w:r w:rsidRPr="00C3242B">
        <w:rPr>
          <w:rFonts w:ascii="Abadi MT Condensed Light" w:hAnsi="Abadi MT Condensed Light" w:cs="Arial"/>
          <w:bCs/>
          <w:spacing w:val="2"/>
          <w:sz w:val="24"/>
          <w:szCs w:val="24"/>
        </w:rPr>
        <w:t xml:space="preserve"> </w:t>
      </w:r>
      <w:r w:rsidRPr="00C3242B">
        <w:rPr>
          <w:rFonts w:ascii="Abadi MT Condensed Light" w:hAnsi="Abadi MT Condensed Light" w:cs="Arial"/>
          <w:bCs/>
          <w:sz w:val="24"/>
          <w:szCs w:val="24"/>
        </w:rPr>
        <w:t>journée de</w:t>
      </w:r>
      <w:r w:rsidRPr="00C3242B">
        <w:rPr>
          <w:rFonts w:ascii="Abadi MT Condensed Light" w:hAnsi="Abadi MT Condensed Light" w:cs="Arial"/>
          <w:bCs/>
          <w:spacing w:val="-1"/>
          <w:sz w:val="24"/>
          <w:szCs w:val="24"/>
        </w:rPr>
        <w:t xml:space="preserve"> </w:t>
      </w:r>
      <w:r w:rsidRPr="00C3242B">
        <w:rPr>
          <w:rFonts w:ascii="Abadi MT Condensed Light" w:hAnsi="Abadi MT Condensed Light" w:cs="Arial"/>
          <w:bCs/>
          <w:sz w:val="24"/>
          <w:szCs w:val="24"/>
        </w:rPr>
        <w:t>formation</w:t>
      </w:r>
      <w:r w:rsidRPr="00C3242B">
        <w:rPr>
          <w:rFonts w:ascii="Abadi MT Condensed Light" w:hAnsi="Abadi MT Condensed Light" w:cs="Arial"/>
          <w:bCs/>
          <w:spacing w:val="-2"/>
          <w:sz w:val="24"/>
          <w:szCs w:val="24"/>
        </w:rPr>
        <w:t xml:space="preserve"> </w:t>
      </w:r>
      <w:r w:rsidRPr="00C3242B">
        <w:rPr>
          <w:rFonts w:ascii="Abadi MT Condensed Light" w:hAnsi="Abadi MT Condensed Light" w:cs="Arial"/>
          <w:bCs/>
          <w:sz w:val="24"/>
          <w:szCs w:val="24"/>
        </w:rPr>
        <w:t>est de</w:t>
      </w:r>
      <w:r w:rsidRPr="00C3242B">
        <w:rPr>
          <w:rFonts w:ascii="Abadi MT Condensed Light" w:hAnsi="Abadi MT Condensed Light" w:cs="Arial"/>
          <w:bCs/>
          <w:spacing w:val="-1"/>
          <w:sz w:val="24"/>
          <w:szCs w:val="24"/>
        </w:rPr>
        <w:t xml:space="preserve"> </w:t>
      </w:r>
      <w:r w:rsidRPr="00C3242B">
        <w:rPr>
          <w:rFonts w:ascii="Abadi MT Condensed Light" w:hAnsi="Abadi MT Condensed Light" w:cs="Arial"/>
          <w:bCs/>
          <w:sz w:val="24"/>
          <w:szCs w:val="24"/>
        </w:rPr>
        <w:t xml:space="preserve">80€. </w:t>
      </w:r>
      <w:r w:rsidR="00340351">
        <w:rPr>
          <w:rFonts w:ascii="Abadi MT Condensed Light" w:hAnsi="Abadi MT Condensed Light" w:cs="Arial"/>
          <w:bCs/>
          <w:sz w:val="24"/>
          <w:szCs w:val="24"/>
        </w:rPr>
        <w:t>Le montant du minerval se paie en début de session, et au plus tard</w:t>
      </w:r>
      <w:r w:rsidR="00340351">
        <w:rPr>
          <w:rFonts w:ascii="Abadi MT Condensed Light" w:hAnsi="Abadi MT Condensed Light" w:cs="Arial"/>
          <w:bCs/>
          <w:sz w:val="24"/>
          <w:szCs w:val="24"/>
        </w:rPr>
        <w:br/>
        <w:t>le 1</w:t>
      </w:r>
      <w:r w:rsidR="00340351" w:rsidRPr="00340351">
        <w:rPr>
          <w:rFonts w:ascii="Abadi MT Condensed Light" w:hAnsi="Abadi MT Condensed Light" w:cs="Arial"/>
          <w:bCs/>
          <w:sz w:val="24"/>
          <w:szCs w:val="24"/>
          <w:vertAlign w:val="superscript"/>
        </w:rPr>
        <w:t>er</w:t>
      </w:r>
      <w:r w:rsidR="00340351">
        <w:rPr>
          <w:rFonts w:ascii="Abadi MT Condensed Light" w:hAnsi="Abadi MT Condensed Light" w:cs="Arial"/>
          <w:bCs/>
          <w:sz w:val="24"/>
          <w:szCs w:val="24"/>
        </w:rPr>
        <w:t xml:space="preserve"> septembre de la session choisie.</w:t>
      </w:r>
    </w:p>
    <w:p w14:paraId="15E2A59B" w14:textId="16D67476" w:rsidR="008300DB" w:rsidRPr="00C31C0E" w:rsidRDefault="008300DB" w:rsidP="008300DB">
      <w:pPr>
        <w:tabs>
          <w:tab w:val="left" w:pos="1632"/>
          <w:tab w:val="left" w:pos="2013"/>
        </w:tabs>
        <w:spacing w:before="194"/>
        <w:rPr>
          <w:rFonts w:ascii="Abadi MT Condensed Light" w:hAnsi="Abadi MT Condensed Light" w:cs="Arial"/>
          <w:bCs/>
          <w:sz w:val="24"/>
          <w:szCs w:val="24"/>
        </w:rPr>
      </w:pPr>
      <w:r>
        <w:rPr>
          <w:rFonts w:ascii="Abadi MT Condensed Light" w:eastAsiaTheme="minorHAnsi" w:hAnsi="Abadi MT Condensed Light" w:cs="Arial"/>
          <w:b/>
          <w:bCs/>
          <w:color w:val="191919"/>
          <w:sz w:val="24"/>
          <w:szCs w:val="24"/>
          <w:lang w:val="fr-FR"/>
        </w:rPr>
        <w:t>PRE-</w:t>
      </w:r>
      <w:proofErr w:type="gramStart"/>
      <w:r>
        <w:rPr>
          <w:rFonts w:ascii="Abadi MT Condensed Light" w:eastAsiaTheme="minorHAnsi" w:hAnsi="Abadi MT Condensed Light" w:cs="Arial"/>
          <w:b/>
          <w:bCs/>
          <w:color w:val="191919"/>
          <w:sz w:val="24"/>
          <w:szCs w:val="24"/>
          <w:lang w:val="fr-FR"/>
        </w:rPr>
        <w:t xml:space="preserve">REQUIS  </w:t>
      </w:r>
      <w:r w:rsidRPr="0027700F">
        <w:rPr>
          <w:rFonts w:ascii="Abadi MT Condensed Light" w:eastAsiaTheme="minorHAnsi" w:hAnsi="Abadi MT Condensed Light" w:cs="Arial"/>
          <w:b/>
          <w:bCs/>
          <w:color w:val="191919"/>
          <w:sz w:val="24"/>
          <w:szCs w:val="24"/>
          <w:lang w:val="fr-FR"/>
        </w:rPr>
        <w:t>:</w:t>
      </w:r>
      <w:proofErr w:type="gramEnd"/>
      <w:r w:rsidRPr="0027700F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 xml:space="preserve"> nous limitons nos participants à 12</w:t>
      </w:r>
      <w:r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>. Pour pouvoir s’inscrire à ce certificat de 3</w:t>
      </w:r>
      <w:r w:rsidRPr="00C368A8">
        <w:rPr>
          <w:rFonts w:ascii="Abadi MT Condensed Light" w:eastAsiaTheme="minorHAnsi" w:hAnsi="Abadi MT Condensed Light" w:cs="Arial"/>
          <w:color w:val="191919"/>
          <w:sz w:val="24"/>
          <w:szCs w:val="24"/>
          <w:vertAlign w:val="superscript"/>
          <w:lang w:val="fr-FR"/>
        </w:rPr>
        <w:t>e</w:t>
      </w:r>
      <w:r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 xml:space="preserve"> cycle, le/la participant(e) devra garantir avoir le niveau, la formation de base et le diplôme qui l’atteste.</w:t>
      </w:r>
      <w:r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br/>
      </w:r>
      <w:r>
        <w:rPr>
          <w:rFonts w:ascii="Abadi MT Condensed Light" w:hAnsi="Abadi MT Condensed Light" w:cs="Arial"/>
          <w:b/>
          <w:bCs/>
          <w:sz w:val="24"/>
          <w:szCs w:val="24"/>
        </w:rPr>
        <w:br/>
      </w:r>
      <w:r w:rsidRPr="0027700F">
        <w:rPr>
          <w:rFonts w:ascii="Abadi MT Condensed Light" w:hAnsi="Abadi MT Condensed Light" w:cs="Arial"/>
          <w:b/>
          <w:bCs/>
          <w:sz w:val="24"/>
          <w:szCs w:val="24"/>
        </w:rPr>
        <w:t>INSCRIPTION</w:t>
      </w:r>
      <w:r>
        <w:rPr>
          <w:rFonts w:ascii="Abadi MT Condensed Light" w:hAnsi="Abadi MT Condensed Light" w:cs="Arial"/>
          <w:b/>
          <w:bCs/>
          <w:sz w:val="24"/>
          <w:szCs w:val="24"/>
        </w:rPr>
        <w:t xml:space="preserve">S : </w:t>
      </w:r>
      <w:r w:rsidRPr="0027700F">
        <w:rPr>
          <w:rFonts w:ascii="Abadi MT Condensed Light" w:hAnsi="Abadi MT Condensed Light" w:cs="Arial"/>
          <w:sz w:val="24"/>
          <w:szCs w:val="24"/>
        </w:rPr>
        <w:t xml:space="preserve">se clôturent le </w:t>
      </w:r>
      <w:r w:rsidRPr="0027700F">
        <w:rPr>
          <w:rFonts w:ascii="Abadi MT Condensed Light" w:hAnsi="Abadi MT Condensed Light" w:cs="Arial"/>
          <w:b/>
          <w:bCs/>
          <w:sz w:val="24"/>
          <w:szCs w:val="24"/>
        </w:rPr>
        <w:t>1</w:t>
      </w:r>
      <w:r>
        <w:rPr>
          <w:rFonts w:ascii="Abadi MT Condensed Light" w:hAnsi="Abadi MT Condensed Light" w:cs="Arial"/>
          <w:b/>
          <w:bCs/>
          <w:sz w:val="24"/>
          <w:szCs w:val="24"/>
        </w:rPr>
        <w:t xml:space="preserve">er </w:t>
      </w:r>
      <w:r w:rsidRPr="0027700F">
        <w:rPr>
          <w:rFonts w:ascii="Abadi MT Condensed Light" w:hAnsi="Abadi MT Condensed Light" w:cs="Arial"/>
          <w:b/>
          <w:bCs/>
          <w:sz w:val="24"/>
          <w:szCs w:val="24"/>
        </w:rPr>
        <w:t>septembre 202</w:t>
      </w:r>
      <w:r w:rsidR="00340351">
        <w:rPr>
          <w:rFonts w:ascii="Abadi MT Condensed Light" w:hAnsi="Abadi MT Condensed Light" w:cs="Arial"/>
          <w:b/>
          <w:bCs/>
          <w:sz w:val="24"/>
          <w:szCs w:val="24"/>
        </w:rPr>
        <w:t>6</w:t>
      </w:r>
      <w:r w:rsidRPr="00C368A8">
        <w:rPr>
          <w:rFonts w:ascii="Abadi MT Condensed Light" w:hAnsi="Abadi MT Condensed Light" w:cs="Arial"/>
          <w:sz w:val="24"/>
          <w:szCs w:val="24"/>
        </w:rPr>
        <w:t xml:space="preserve">, </w:t>
      </w:r>
      <w:r w:rsidRPr="00C368A8">
        <w:rPr>
          <w:rFonts w:ascii="Abadi MT Condensed Light" w:eastAsiaTheme="minorEastAsia" w:hAnsi="Abadi MT Condensed Light" w:cs="ñÕP_ò"/>
          <w:color w:val="auto"/>
          <w:sz w:val="24"/>
          <w:szCs w:val="24"/>
          <w:lang w:val="fr-FR" w:bidi="as-IN"/>
        </w:rPr>
        <w:t>le paiement du minerval garantit votre inscription.</w:t>
      </w:r>
      <w:r>
        <w:rPr>
          <w:rFonts w:ascii="Abadi MT Condensed Light" w:hAnsi="Abadi MT Condensed Light" w:cs="Arial"/>
          <w:sz w:val="24"/>
          <w:szCs w:val="24"/>
        </w:rPr>
        <w:t xml:space="preserve"> </w:t>
      </w:r>
    </w:p>
    <w:p w14:paraId="6CD997C8" w14:textId="61058170" w:rsidR="008300DB" w:rsidRPr="00D946D2" w:rsidRDefault="008300DB" w:rsidP="008300DB">
      <w:pPr>
        <w:tabs>
          <w:tab w:val="left" w:pos="1632"/>
          <w:tab w:val="left" w:pos="2013"/>
        </w:tabs>
        <w:spacing w:before="194"/>
        <w:rPr>
          <w:rFonts w:ascii="Abadi MT Condensed Light" w:hAnsi="Abadi MT Condensed Light" w:cs="Arial"/>
          <w:b/>
          <w:sz w:val="24"/>
          <w:szCs w:val="24"/>
        </w:rPr>
      </w:pPr>
      <w:r>
        <w:rPr>
          <w:rFonts w:ascii="Abadi MT Condensed Light" w:hAnsi="Abadi MT Condensed Light" w:cs="Arial"/>
          <w:b/>
          <w:sz w:val="24"/>
          <w:szCs w:val="24"/>
        </w:rPr>
        <w:t>JE CHOISIS</w:t>
      </w:r>
      <w:r w:rsidRPr="0027700F">
        <w:rPr>
          <w:rFonts w:ascii="Abadi MT Condensed Light" w:hAnsi="Abadi MT Condensed Light" w:cs="Arial"/>
          <w:b/>
          <w:spacing w:val="-1"/>
          <w:sz w:val="24"/>
          <w:szCs w:val="24"/>
        </w:rPr>
        <w:t xml:space="preserve"> </w:t>
      </w:r>
      <w:r w:rsidRPr="0027700F">
        <w:rPr>
          <w:rFonts w:ascii="Abadi MT Condensed Light" w:hAnsi="Abadi MT Condensed Light" w:cs="Arial"/>
          <w:b/>
          <w:sz w:val="24"/>
          <w:szCs w:val="24"/>
        </w:rPr>
        <w:t>:</w:t>
      </w:r>
      <w:r w:rsidRPr="0027700F">
        <w:rPr>
          <w:rFonts w:ascii="Abadi MT Condensed Light" w:hAnsi="Abadi MT Condensed Light" w:cs="Arial"/>
          <w:b/>
          <w:sz w:val="24"/>
          <w:szCs w:val="24"/>
        </w:rPr>
        <w:tab/>
      </w:r>
      <w:r w:rsidRPr="002D6F8C">
        <w:rPr>
          <w:rFonts w:ascii="Abadi MT Condensed Light" w:hAnsi="Abadi MT Condensed Light" w:cs="Arial"/>
          <w:b/>
          <w:color w:val="2D74B5"/>
          <w:sz w:val="24"/>
          <w:szCs w:val="24"/>
        </w:rPr>
        <w:t></w:t>
      </w:r>
      <w:r w:rsidRPr="0027700F">
        <w:rPr>
          <w:rFonts w:ascii="Abadi MT Condensed Light" w:hAnsi="Abadi MT Condensed Light" w:cs="Arial"/>
          <w:b/>
          <w:color w:val="2D74B5"/>
          <w:sz w:val="24"/>
          <w:szCs w:val="24"/>
        </w:rPr>
        <w:tab/>
        <w:t>Les modules et les dates pour l’</w:t>
      </w:r>
      <w:proofErr w:type="spellStart"/>
      <w:r w:rsidRPr="0027700F">
        <w:rPr>
          <w:rFonts w:ascii="Abadi MT Condensed Light" w:hAnsi="Abadi MT Condensed Light" w:cs="Arial"/>
          <w:b/>
          <w:color w:val="2D74B5"/>
          <w:sz w:val="24"/>
          <w:szCs w:val="24"/>
        </w:rPr>
        <w:t>Accompagnant</w:t>
      </w:r>
      <w:r>
        <w:rPr>
          <w:rFonts w:ascii="Abadi MT Condensed Light" w:hAnsi="Abadi MT Condensed Light" w:cs="Arial"/>
          <w:b/>
          <w:color w:val="2D74B5"/>
          <w:sz w:val="24"/>
          <w:szCs w:val="24"/>
        </w:rPr>
        <w:t>-e</w:t>
      </w:r>
      <w:proofErr w:type="spellEnd"/>
      <w:r w:rsidRPr="0027700F">
        <w:rPr>
          <w:rFonts w:ascii="Abadi MT Condensed Light" w:hAnsi="Abadi MT Condensed Light" w:cs="Arial"/>
          <w:b/>
          <w:color w:val="2D74B5"/>
          <w:sz w:val="24"/>
          <w:szCs w:val="24"/>
        </w:rPr>
        <w:t xml:space="preserve"> (ACCOMP) ou le/la Psychologue (PSY).</w:t>
      </w:r>
      <w:r>
        <w:rPr>
          <w:rFonts w:ascii="Abadi MT Condensed Light" w:hAnsi="Abadi MT Condensed Light" w:cs="Arial"/>
          <w:b/>
          <w:sz w:val="24"/>
          <w:szCs w:val="24"/>
        </w:rPr>
        <w:br/>
      </w:r>
      <w:r>
        <w:rPr>
          <w:rFonts w:ascii="Abadi MT Condensed Light" w:hAnsi="Abadi MT Condensed Light" w:cs="Arial"/>
          <w:b/>
          <w:sz w:val="24"/>
          <w:szCs w:val="24"/>
        </w:rPr>
        <w:tab/>
      </w:r>
      <w:r>
        <w:rPr>
          <w:rFonts w:ascii="Abadi MT Condensed Light" w:hAnsi="Abadi MT Condensed Light" w:cs="Arial"/>
          <w:b/>
          <w:sz w:val="24"/>
          <w:szCs w:val="24"/>
        </w:rPr>
        <w:tab/>
      </w:r>
      <w:r w:rsidRPr="001D4693">
        <w:rPr>
          <w:rFonts w:ascii="Abadi MT Condensed Light" w:hAnsi="Abadi MT Condensed Light" w:cs="Arial"/>
          <w:b/>
          <w:sz w:val="24"/>
          <w:szCs w:val="24"/>
        </w:rPr>
        <w:t xml:space="preserve">Barrez le terme non choisi ; </w:t>
      </w:r>
      <w:r w:rsidR="00D946D2">
        <w:rPr>
          <w:rFonts w:ascii="Abadi MT Condensed Light" w:hAnsi="Abadi MT Condensed Light" w:cs="Arial"/>
          <w:b/>
          <w:sz w:val="24"/>
          <w:szCs w:val="24"/>
        </w:rPr>
        <w:t xml:space="preserve">à </w:t>
      </w:r>
      <w:r>
        <w:rPr>
          <w:rFonts w:ascii="Abadi MT Condensed Light" w:hAnsi="Abadi MT Condensed Light" w:cs="Arial"/>
          <w:b/>
          <w:sz w:val="24"/>
          <w:szCs w:val="24"/>
        </w:rPr>
        <w:t>cocher dans le</w:t>
      </w:r>
      <w:r w:rsidRPr="001D4693">
        <w:rPr>
          <w:rFonts w:ascii="Abadi MT Condensed Light" w:hAnsi="Abadi MT Condensed Light" w:cs="Arial"/>
          <w:b/>
          <w:sz w:val="24"/>
          <w:szCs w:val="24"/>
        </w:rPr>
        <w:t xml:space="preserve"> tableau ci-dessous </w:t>
      </w:r>
      <w:proofErr w:type="spellStart"/>
      <w:r w:rsidRPr="001D4693">
        <w:rPr>
          <w:rFonts w:ascii="Abadi MT Condensed Light" w:hAnsi="Abadi MT Condensed Light" w:cs="Arial"/>
          <w:b/>
          <w:sz w:val="24"/>
          <w:szCs w:val="24"/>
        </w:rPr>
        <w:t>pg</w:t>
      </w:r>
      <w:proofErr w:type="spellEnd"/>
      <w:r w:rsidRPr="001D4693">
        <w:rPr>
          <w:rFonts w:ascii="Abadi MT Condensed Light" w:hAnsi="Abadi MT Condensed Light" w:cs="Arial"/>
          <w:b/>
          <w:sz w:val="24"/>
          <w:szCs w:val="24"/>
        </w:rPr>
        <w:t xml:space="preserve"> 3 et 4.</w:t>
      </w:r>
      <w:r w:rsidR="00D946D2">
        <w:rPr>
          <w:rFonts w:ascii="Abadi MT Condensed Light" w:hAnsi="Abadi MT Condensed Light" w:cs="Arial"/>
          <w:b/>
          <w:sz w:val="24"/>
          <w:szCs w:val="24"/>
        </w:rPr>
        <w:br/>
      </w:r>
      <w:r>
        <w:rPr>
          <w:rFonts w:ascii="Abadi MT Condensed Light" w:hAnsi="Abadi MT Condensed Light" w:cs="Arial"/>
          <w:b/>
          <w:sz w:val="24"/>
          <w:szCs w:val="24"/>
        </w:rPr>
        <w:t>JE VERSE</w:t>
      </w:r>
      <w:r w:rsidRPr="0027700F">
        <w:rPr>
          <w:rFonts w:ascii="Abadi MT Condensed Light" w:hAnsi="Abadi MT Condensed Light" w:cs="Arial"/>
          <w:b/>
          <w:sz w:val="24"/>
          <w:szCs w:val="24"/>
        </w:rPr>
        <w:t xml:space="preserve"> : </w:t>
      </w:r>
      <w:r w:rsidRPr="0027700F">
        <w:rPr>
          <w:rFonts w:ascii="Abadi MT Condensed Light" w:hAnsi="Abadi MT Condensed Light" w:cs="Arial"/>
          <w:b/>
          <w:sz w:val="24"/>
          <w:szCs w:val="24"/>
        </w:rPr>
        <w:tab/>
      </w:r>
      <w:r w:rsidRPr="002D6F8C">
        <w:rPr>
          <w:rFonts w:ascii="Abadi MT Condensed Light" w:hAnsi="Abadi MT Condensed Light" w:cs="Arial"/>
          <w:b/>
          <w:color w:val="000000" w:themeColor="text1"/>
          <w:sz w:val="24"/>
          <w:szCs w:val="24"/>
        </w:rPr>
        <w:t></w:t>
      </w:r>
      <w:r w:rsidRPr="00AB0E2B">
        <w:rPr>
          <w:rFonts w:ascii="Abadi MT Condensed Light" w:hAnsi="Abadi MT Condensed Light" w:cs="Arial"/>
          <w:bCs/>
          <w:color w:val="000000" w:themeColor="text1"/>
          <w:sz w:val="24"/>
          <w:szCs w:val="24"/>
        </w:rPr>
        <w:t xml:space="preserve">    </w:t>
      </w:r>
      <w:r>
        <w:rPr>
          <w:rFonts w:ascii="Abadi MT Condensed Light" w:hAnsi="Abadi MT Condensed Light" w:cs="Arial"/>
          <w:bCs/>
          <w:color w:val="000000" w:themeColor="text1"/>
          <w:sz w:val="24"/>
          <w:szCs w:val="24"/>
        </w:rPr>
        <w:t>Je verse</w:t>
      </w:r>
      <w:r w:rsidRPr="00AB0E2B">
        <w:rPr>
          <w:rFonts w:ascii="Abadi MT Condensed Light" w:hAnsi="Abadi MT Condensed Light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badi MT Condensed Light" w:hAnsi="Abadi MT Condensed Light" w:cs="Arial"/>
          <w:sz w:val="24"/>
          <w:szCs w:val="24"/>
        </w:rPr>
        <w:t>le montant du</w:t>
      </w:r>
      <w:r w:rsidRPr="0027700F">
        <w:rPr>
          <w:rFonts w:ascii="Abadi MT Condensed Light" w:hAnsi="Abadi MT Condensed Light" w:cs="Arial"/>
          <w:sz w:val="24"/>
          <w:szCs w:val="24"/>
        </w:rPr>
        <w:t xml:space="preserve"> minerval de ……</w:t>
      </w:r>
      <w:r w:rsidRPr="0027700F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 xml:space="preserve">……………. € </w:t>
      </w:r>
      <w:r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>correspondant à la section</w:t>
      </w:r>
      <w:r w:rsidRPr="0027700F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 xml:space="preserve"> de formation</w:t>
      </w:r>
      <w:r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 xml:space="preserve"> choisie </w:t>
      </w:r>
      <w:r w:rsidRPr="00C3242B">
        <w:rPr>
          <w:rFonts w:ascii="Abadi MT Condensed Light" w:eastAsiaTheme="minorHAnsi" w:hAnsi="Abadi MT Condensed Light" w:cs="Arial"/>
          <w:b/>
          <w:bCs/>
          <w:color w:val="EE0000"/>
          <w:sz w:val="24"/>
          <w:szCs w:val="24"/>
          <w:lang w:val="fr-FR"/>
        </w:rPr>
        <w:t>ACCOMPAGNANT ou PSYCHOLOGUE</w:t>
      </w:r>
      <w:r w:rsidR="00D946D2">
        <w:rPr>
          <w:rFonts w:ascii="Abadi MT Condensed Light" w:eastAsiaTheme="minorHAnsi" w:hAnsi="Abadi MT Condensed Light" w:cs="Arial"/>
          <w:b/>
          <w:bCs/>
          <w:color w:val="EE0000"/>
          <w:sz w:val="24"/>
          <w:szCs w:val="24"/>
          <w:lang w:val="fr-FR"/>
        </w:rPr>
        <w:t>.</w:t>
      </w:r>
      <w:r w:rsidRPr="00C3242B">
        <w:rPr>
          <w:rFonts w:ascii="Abadi MT Condensed Light" w:eastAsiaTheme="minorHAnsi" w:hAnsi="Abadi MT Condensed Light" w:cs="Arial"/>
          <w:b/>
          <w:bCs/>
          <w:color w:val="EE0000"/>
          <w:sz w:val="24"/>
          <w:szCs w:val="24"/>
          <w:lang w:val="fr-FR"/>
        </w:rPr>
        <w:t xml:space="preserve"> </w:t>
      </w:r>
      <w:r w:rsidR="00C47353">
        <w:rPr>
          <w:rFonts w:ascii="Abadi MT Condensed Light" w:eastAsiaTheme="minorHAnsi" w:hAnsi="Abadi MT Condensed Light" w:cs="Arial"/>
          <w:b/>
          <w:bCs/>
          <w:color w:val="EE0000"/>
          <w:sz w:val="24"/>
          <w:szCs w:val="24"/>
          <w:lang w:val="fr-FR"/>
        </w:rPr>
        <w:br/>
      </w:r>
      <w:r w:rsidR="00C47353">
        <w:rPr>
          <w:rFonts w:ascii="Abadi MT Condensed Light" w:eastAsiaTheme="minorHAnsi" w:hAnsi="Abadi MT Condensed Light" w:cs="Arial"/>
          <w:b/>
          <w:bCs/>
          <w:color w:val="EE0000"/>
          <w:sz w:val="24"/>
          <w:szCs w:val="24"/>
          <w:lang w:val="fr-FR"/>
        </w:rPr>
        <w:br/>
        <w:t>Les participants à</w:t>
      </w:r>
      <w:r w:rsidRPr="00C3242B">
        <w:rPr>
          <w:rFonts w:ascii="Abadi MT Condensed Light" w:eastAsiaTheme="minorHAnsi" w:hAnsi="Abadi MT Condensed Light" w:cs="Arial"/>
          <w:b/>
          <w:bCs/>
          <w:color w:val="EE0000"/>
          <w:sz w:val="24"/>
          <w:szCs w:val="24"/>
          <w:lang w:val="fr-FR"/>
        </w:rPr>
        <w:t xml:space="preserve"> Liège</w:t>
      </w:r>
      <w:r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 xml:space="preserve">, </w:t>
      </w:r>
      <w:r w:rsidRPr="0027700F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 xml:space="preserve">sur le compte </w:t>
      </w:r>
      <w:r w:rsidRPr="0027700F">
        <w:rPr>
          <w:rFonts w:ascii="Abadi MT Condensed Light" w:eastAsiaTheme="minorHAnsi" w:hAnsi="Abadi MT Condensed Light" w:cs="Arial"/>
          <w:b/>
          <w:color w:val="191919"/>
          <w:sz w:val="24"/>
          <w:szCs w:val="24"/>
          <w:lang w:val="fr-FR"/>
        </w:rPr>
        <w:t>BE48 3401 5581 0027</w:t>
      </w:r>
      <w:r w:rsidRPr="0027700F">
        <w:rPr>
          <w:rFonts w:ascii="Abadi MT Condensed Light" w:hAnsi="Abadi MT Condensed Light" w:cs="Arial"/>
          <w:b/>
          <w:sz w:val="24"/>
          <w:szCs w:val="24"/>
        </w:rPr>
        <w:t xml:space="preserve"> </w:t>
      </w:r>
      <w:r w:rsidRPr="0027700F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 xml:space="preserve">du « Centre d'Expertise en </w:t>
      </w:r>
      <w:proofErr w:type="spellStart"/>
      <w:r w:rsidRPr="0027700F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>Psychotraumatisme</w:t>
      </w:r>
      <w:proofErr w:type="spellEnd"/>
      <w:r w:rsidRPr="0027700F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 xml:space="preserve"> et Psychologie Légale du Professeur Dr Adélaïde </w:t>
      </w:r>
      <w:proofErr w:type="spellStart"/>
      <w:r w:rsidRPr="0027700F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>Blavier</w:t>
      </w:r>
      <w:proofErr w:type="spellEnd"/>
      <w:r w:rsidRPr="0027700F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 xml:space="preserve">, pour le </w:t>
      </w:r>
      <w:r w:rsidRPr="0027700F">
        <w:rPr>
          <w:rFonts w:ascii="Abadi MT Condensed Light" w:eastAsiaTheme="minorHAnsi" w:hAnsi="Abadi MT Condensed Light" w:cs="Arial"/>
          <w:color w:val="191919"/>
          <w:sz w:val="24"/>
          <w:szCs w:val="24"/>
          <w:u w:val="single"/>
          <w:lang w:val="fr-FR"/>
        </w:rPr>
        <w:t>15 septembre 2024 au plus tard</w:t>
      </w:r>
      <w:r w:rsidRPr="0027700F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>, avec la communication</w:t>
      </w:r>
      <w:r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 xml:space="preserve"> </w:t>
      </w:r>
      <w:r w:rsidRPr="0027700F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 xml:space="preserve">: « </w:t>
      </w:r>
      <w:r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>Votre n</w:t>
      </w:r>
      <w:r w:rsidRPr="0027700F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 xml:space="preserve">om </w:t>
      </w:r>
      <w:r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 xml:space="preserve">et prénom </w:t>
      </w:r>
      <w:r w:rsidRPr="0027700F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>+ formation</w:t>
      </w:r>
      <w:r w:rsidRPr="0027700F">
        <w:rPr>
          <w:rFonts w:ascii="Abadi MT Condensed Light" w:hAnsi="Abadi MT Condensed Light" w:cs="Arial"/>
          <w:b/>
          <w:sz w:val="24"/>
          <w:szCs w:val="24"/>
        </w:rPr>
        <w:t xml:space="preserve"> </w:t>
      </w:r>
      <w:r w:rsidRPr="0027700F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 xml:space="preserve">Relaxothérapie® </w:t>
      </w:r>
      <w:r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>2025-26</w:t>
      </w:r>
      <w:r w:rsidRPr="0027700F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 xml:space="preserve"> – ACCOM ou PSY ».  </w:t>
      </w:r>
    </w:p>
    <w:p w14:paraId="45BD0264" w14:textId="1EF6EDAA" w:rsidR="00340351" w:rsidRDefault="00C47353" w:rsidP="00340351">
      <w:pPr>
        <w:tabs>
          <w:tab w:val="left" w:pos="1632"/>
          <w:tab w:val="left" w:pos="2013"/>
        </w:tabs>
        <w:spacing w:before="194"/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</w:pPr>
      <w:r w:rsidRPr="00C47353">
        <w:rPr>
          <w:rFonts w:ascii="Abadi MT Condensed Light" w:eastAsiaTheme="minorHAnsi" w:hAnsi="Abadi MT Condensed Light" w:cs="Arial"/>
          <w:b/>
          <w:bCs/>
          <w:color w:val="EE0000"/>
          <w:sz w:val="24"/>
          <w:szCs w:val="24"/>
          <w:lang w:val="fr-FR"/>
        </w:rPr>
        <w:t>Les</w:t>
      </w:r>
      <w:r w:rsidR="008300DB" w:rsidRPr="00C47353">
        <w:rPr>
          <w:rFonts w:ascii="Abadi MT Condensed Light" w:eastAsiaTheme="minorHAnsi" w:hAnsi="Abadi MT Condensed Light" w:cs="Arial"/>
          <w:b/>
          <w:bCs/>
          <w:color w:val="EE0000"/>
          <w:sz w:val="24"/>
          <w:szCs w:val="24"/>
          <w:lang w:val="fr-FR"/>
        </w:rPr>
        <w:t xml:space="preserve"> participants à BRUXELLES</w:t>
      </w:r>
      <w:r w:rsidR="008300DB" w:rsidRPr="00C47353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>, veuillez verser le montant du minerval, sur le compte de l’</w:t>
      </w:r>
      <w:proofErr w:type="spellStart"/>
      <w:r w:rsidR="008300DB" w:rsidRPr="00C47353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>Ecole</w:t>
      </w:r>
      <w:proofErr w:type="spellEnd"/>
      <w:r w:rsidR="008300DB" w:rsidRPr="00C47353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 xml:space="preserve"> de Relaxothérapie® ASBL, compte bancaire no. </w:t>
      </w:r>
      <w:r w:rsidR="008300DB" w:rsidRPr="00C47353">
        <w:rPr>
          <w:rFonts w:ascii="Abadi MT Condensed Light" w:eastAsiaTheme="minorHAnsi" w:hAnsi="Abadi MT Condensed Light" w:cs="Arial"/>
          <w:b/>
          <w:bCs/>
          <w:color w:val="191919"/>
          <w:sz w:val="24"/>
          <w:szCs w:val="24"/>
          <w:lang w:val="fr-FR"/>
        </w:rPr>
        <w:t>BE 84 0019 6975 5859</w:t>
      </w:r>
      <w:r w:rsidR="008300DB" w:rsidRPr="00C47353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>, BIC : GEBA BEBB, avec la communication : « Votre nom</w:t>
      </w:r>
      <w:r w:rsidR="008B7DA8" w:rsidRPr="00C47353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>/</w:t>
      </w:r>
      <w:r w:rsidR="008300DB" w:rsidRPr="00C47353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>prénom + formation</w:t>
      </w:r>
      <w:r w:rsidR="008300DB" w:rsidRPr="00C47353">
        <w:rPr>
          <w:rFonts w:ascii="Abadi MT Condensed Light" w:hAnsi="Abadi MT Condensed Light" w:cs="Arial"/>
          <w:b/>
          <w:sz w:val="24"/>
          <w:szCs w:val="24"/>
        </w:rPr>
        <w:t xml:space="preserve"> </w:t>
      </w:r>
      <w:r w:rsidR="008300DB" w:rsidRPr="00C47353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>Relaxothérapie® BXL 2025-26 – ACCOM ou PSY »</w:t>
      </w:r>
      <w:r w:rsid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>.</w:t>
      </w:r>
      <w:r w:rsid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br/>
      </w:r>
      <w:r w:rsid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br/>
      </w:r>
      <w:r w:rsidR="00340351" w:rsidRPr="00340351">
        <w:rPr>
          <w:rFonts w:ascii="Abadi MT Condensed Light" w:eastAsiaTheme="minorHAnsi" w:hAnsi="Abadi MT Condensed Light" w:cs="Arial"/>
          <w:b/>
          <w:bCs/>
          <w:color w:val="191919"/>
          <w:sz w:val="28"/>
          <w:szCs w:val="28"/>
          <w:lang w:val="fr-FR"/>
        </w:rPr>
        <w:t xml:space="preserve">DATES de la SESSION 2026-27 </w:t>
      </w:r>
      <w:r w:rsid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br/>
      </w:r>
      <w:r w:rsidR="00340351" w:rsidRP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>Pour les professionnels de santé (22 jours)</w:t>
      </w:r>
      <w:r w:rsid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br/>
      </w:r>
      <w:r w:rsid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ab/>
      </w:r>
      <w:r w:rsidR="00340351" w:rsidRP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 xml:space="preserve">1. Développement personnel : 2-3 &amp; 5-6 octobre 2026 </w:t>
      </w:r>
      <w:r w:rsid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br/>
      </w:r>
      <w:r w:rsid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ab/>
      </w:r>
      <w:r w:rsidR="00340351" w:rsidRP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 xml:space="preserve">2A. Technique de la Relaxothérapie® : 29-30-31 octobre &amp; 5-6-7 novembre 2026 </w:t>
      </w:r>
      <w:r w:rsid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br/>
      </w:r>
      <w:r w:rsid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ab/>
      </w:r>
      <w:r w:rsidR="00340351" w:rsidRP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>3A. Hypnose à médiation corporelle : 20-21 novembre 2026</w:t>
      </w:r>
      <w:r w:rsid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br/>
      </w:r>
      <w:r w:rsid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ab/>
      </w:r>
      <w:r w:rsidR="00340351" w:rsidRP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>4A. Art du Toucher : 18-19 décembre 2026</w:t>
      </w:r>
      <w:r w:rsid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br/>
      </w:r>
      <w:r w:rsid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ab/>
      </w:r>
      <w:r w:rsidR="00340351" w:rsidRP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>7A. Supervisions de la Technique : 7-8-9 janvier 2027 &amp; 4-5-6 mars 2027</w:t>
      </w:r>
      <w:r w:rsid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br/>
      </w:r>
      <w:r w:rsid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ab/>
      </w:r>
      <w:r w:rsidR="00340351" w:rsidRP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>Journées Bilan : 24-25 juin 2027</w:t>
      </w:r>
    </w:p>
    <w:p w14:paraId="218A2799" w14:textId="2BA1F4B5" w:rsidR="008300DB" w:rsidRPr="00D946D2" w:rsidRDefault="00340351" w:rsidP="00D946D2">
      <w:pPr>
        <w:tabs>
          <w:tab w:val="left" w:pos="1632"/>
          <w:tab w:val="left" w:pos="2013"/>
        </w:tabs>
        <w:spacing w:before="194"/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</w:pPr>
      <w:r w:rsidRP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>Pour les psychologues et thérapeutes (26 jours)</w:t>
      </w:r>
      <w:r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br/>
      </w:r>
      <w:r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ab/>
      </w:r>
      <w:r w:rsidRP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 xml:space="preserve">1. Développement personnel : 2-3 &amp; 5-6 octobre 2026 </w:t>
      </w:r>
      <w:r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br/>
      </w:r>
      <w:r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ab/>
      </w:r>
      <w:r w:rsidRP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 xml:space="preserve">3B. Hypnothérapie </w:t>
      </w:r>
      <w:proofErr w:type="spellStart"/>
      <w:r w:rsidRP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>éricksonienne</w:t>
      </w:r>
      <w:proofErr w:type="spellEnd"/>
      <w:r w:rsidRP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 xml:space="preserve"> : 22-23 janvier 2027</w:t>
      </w:r>
      <w:r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br/>
      </w:r>
      <w:r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ab/>
      </w:r>
      <w:r w:rsidRP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>4B. Thérapies du Changement (Palo Alto) : 19-20 février &amp; 26-27 février 2027</w:t>
      </w:r>
      <w:r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br/>
      </w:r>
      <w:r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ab/>
      </w:r>
      <w:r w:rsidRP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>5B. Thérapies du Traumatisme (</w:t>
      </w:r>
      <w:proofErr w:type="spellStart"/>
      <w:r w:rsidRP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>ind</w:t>
      </w:r>
      <w:proofErr w:type="spellEnd"/>
      <w:r w:rsidRP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 xml:space="preserve"> &amp; groupe) : 12-13 mars 2027 &amp; 19-20 mars 2027</w:t>
      </w:r>
      <w:r w:rsidR="00D946D2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br/>
      </w:r>
      <w:r w:rsidR="00D946D2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ab/>
      </w:r>
      <w:r w:rsidRP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>2B. La méthode de la Relaxothérapie® : 23-24-25 avril &amp; 7-8-9 mai 2026</w:t>
      </w:r>
      <w:r w:rsidR="00D946D2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br/>
      </w:r>
      <w:r w:rsidR="00D946D2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lastRenderedPageBreak/>
        <w:tab/>
      </w:r>
      <w:r w:rsidRP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>6B. Art du Thérapeute : 23-24 avril 2027</w:t>
      </w:r>
      <w:r w:rsidR="00D946D2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br/>
      </w:r>
      <w:r w:rsidR="00D946D2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ab/>
      </w:r>
      <w:r w:rsidRP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>7B. Supervision méthode de la Relaxothérapie® : 10-11-12 juin 2027</w:t>
      </w:r>
      <w:r w:rsidR="00D946D2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br/>
      </w:r>
      <w:r w:rsidR="00D946D2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ab/>
      </w:r>
      <w:r w:rsidRPr="00340351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t>Journée Bilan : 26 juin 2027</w:t>
      </w:r>
      <w:r w:rsidR="008300DB" w:rsidRPr="00C47353">
        <w:rPr>
          <w:rFonts w:ascii="Abadi MT Condensed Light" w:eastAsiaTheme="minorHAnsi" w:hAnsi="Abadi MT Condensed Light" w:cs="Arial"/>
          <w:color w:val="191919"/>
          <w:sz w:val="24"/>
          <w:szCs w:val="24"/>
          <w:lang w:val="fr-FR"/>
        </w:rPr>
        <w:br/>
      </w:r>
    </w:p>
    <w:p w14:paraId="4C1DE8AE" w14:textId="459BD533" w:rsidR="008300DB" w:rsidRPr="00D946D2" w:rsidRDefault="008300DB" w:rsidP="008300DB">
      <w:pPr>
        <w:spacing w:after="0"/>
        <w:ind w:right="87"/>
        <w:rPr>
          <w:color w:val="00B0F0"/>
          <w:sz w:val="28"/>
          <w:szCs w:val="28"/>
        </w:rPr>
      </w:pPr>
      <w:r w:rsidRPr="00D946D2">
        <w:rPr>
          <w:b/>
          <w:color w:val="2D74B5"/>
        </w:rPr>
        <w:t xml:space="preserve">Suivant votre formation de base, </w:t>
      </w:r>
      <w:r w:rsidR="004F4D67" w:rsidRPr="00D946D2">
        <w:rPr>
          <w:b/>
          <w:color w:val="2D74B5"/>
        </w:rPr>
        <w:t>cochez</w:t>
      </w:r>
      <w:r w:rsidRPr="00D946D2">
        <w:rPr>
          <w:b/>
          <w:color w:val="2D74B5"/>
        </w:rPr>
        <w:t xml:space="preserve"> la colonne A ou B</w:t>
      </w:r>
      <w:r w:rsidR="00D946D2" w:rsidRPr="00D946D2">
        <w:rPr>
          <w:b/>
          <w:color w:val="2D74B5"/>
        </w:rPr>
        <w:t xml:space="preserve"> et les modules de formatio</w:t>
      </w:r>
      <w:r w:rsidR="00D946D2">
        <w:rPr>
          <w:b/>
          <w:color w:val="2D74B5"/>
        </w:rPr>
        <w:t>n choisis :</w:t>
      </w:r>
      <w:r w:rsidR="00D946D2">
        <w:rPr>
          <w:b/>
          <w:color w:val="2D74B5"/>
        </w:rPr>
        <w:br/>
      </w:r>
      <w:r w:rsidR="00D946D2">
        <w:rPr>
          <w:b/>
          <w:color w:val="2D74B5"/>
        </w:rPr>
        <w:tab/>
      </w:r>
      <w:r w:rsidR="00D946D2" w:rsidRPr="00D946D2">
        <w:rPr>
          <w:bCs/>
          <w:color w:val="ED7D31" w:themeColor="accent2"/>
        </w:rPr>
        <w:t>- pour la Technique de la Relaxothérapie</w:t>
      </w:r>
      <w:r w:rsidR="00D946D2" w:rsidRPr="00D946D2">
        <w:rPr>
          <w:bCs/>
          <w:color w:val="ED7D31" w:themeColor="accent2"/>
        </w:rPr>
        <w:t>®</w:t>
      </w:r>
      <w:r w:rsidR="00D946D2" w:rsidRPr="00D946D2">
        <w:rPr>
          <w:bCs/>
          <w:color w:val="ED7D31" w:themeColor="accent2"/>
        </w:rPr>
        <w:t xml:space="preserve"> (en orange)</w:t>
      </w:r>
      <w:r w:rsidR="00D946D2" w:rsidRPr="00D946D2">
        <w:rPr>
          <w:bCs/>
          <w:color w:val="ED7D31" w:themeColor="accent2"/>
        </w:rPr>
        <w:br/>
      </w:r>
      <w:r w:rsidR="00D946D2" w:rsidRPr="00D946D2">
        <w:rPr>
          <w:bCs/>
          <w:color w:val="ED7D31" w:themeColor="accent2"/>
        </w:rPr>
        <w:tab/>
      </w:r>
      <w:r w:rsidR="00D946D2" w:rsidRPr="00D946D2">
        <w:rPr>
          <w:bCs/>
          <w:color w:val="00B0F0"/>
        </w:rPr>
        <w:t xml:space="preserve">- pour la Méthode de </w:t>
      </w:r>
      <w:r w:rsidR="00D946D2" w:rsidRPr="00D946D2">
        <w:rPr>
          <w:bCs/>
          <w:color w:val="00B0F0"/>
        </w:rPr>
        <w:t>de la Relaxothérapie®</w:t>
      </w:r>
      <w:r w:rsidR="00D946D2" w:rsidRPr="00D946D2">
        <w:rPr>
          <w:bCs/>
          <w:color w:val="00B0F0"/>
        </w:rPr>
        <w:t xml:space="preserve"> et Psychothérapie Intégrative (en bleu)</w:t>
      </w:r>
      <w:r w:rsidR="00D946D2" w:rsidRPr="00D946D2">
        <w:rPr>
          <w:b/>
          <w:color w:val="00B0F0"/>
        </w:rPr>
        <w:t xml:space="preserve"> </w:t>
      </w:r>
    </w:p>
    <w:tbl>
      <w:tblPr>
        <w:tblStyle w:val="TableGrid"/>
        <w:tblW w:w="9780" w:type="dxa"/>
        <w:tblInd w:w="5" w:type="dxa"/>
        <w:tblCellMar>
          <w:top w:w="60" w:type="dxa"/>
          <w:bottom w:w="1" w:type="dxa"/>
          <w:right w:w="1" w:type="dxa"/>
        </w:tblCellMar>
        <w:tblLook w:val="04A0" w:firstRow="1" w:lastRow="0" w:firstColumn="1" w:lastColumn="0" w:noHBand="0" w:noVBand="1"/>
      </w:tblPr>
      <w:tblGrid>
        <w:gridCol w:w="4677"/>
        <w:gridCol w:w="5103"/>
      </w:tblGrid>
      <w:tr w:rsidR="008300DB" w14:paraId="3A3E9443" w14:textId="77777777" w:rsidTr="00FC7B7F">
        <w:trPr>
          <w:trHeight w:val="909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3BB8" w14:textId="77777777" w:rsidR="008300DB" w:rsidRPr="006D6B95" w:rsidRDefault="008300DB" w:rsidP="00FC7B7F">
            <w:pPr>
              <w:ind w:right="43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2D74B5"/>
                <w:sz w:val="20"/>
                <w:szCs w:val="20"/>
              </w:rPr>
              <w:t xml:space="preserve"> </w:t>
            </w:r>
            <w:r w:rsidRPr="006D6B95">
              <w:rPr>
                <w:rFonts w:ascii="Wingdings" w:eastAsia="Wingdings" w:hAnsi="Wingdings" w:cs="Wingdings"/>
                <w:color w:val="2D74B5"/>
                <w:sz w:val="20"/>
                <w:szCs w:val="20"/>
              </w:rPr>
              <w:t xml:space="preserve"> </w:t>
            </w:r>
            <w:r w:rsidRPr="00D946D2">
              <w:rPr>
                <w:b/>
                <w:bCs/>
                <w:color w:val="ED7D31" w:themeColor="accent2"/>
                <w:sz w:val="20"/>
                <w:szCs w:val="20"/>
                <w:u w:val="single" w:color="595959"/>
              </w:rPr>
              <w:t>A.  POUR LES PROFESSIONNELS DE SANTE</w:t>
            </w:r>
          </w:p>
          <w:p w14:paraId="3023D9E3" w14:textId="77777777" w:rsidR="008300DB" w:rsidRPr="00D946D2" w:rsidRDefault="008300DB" w:rsidP="00FC7B7F">
            <w:pPr>
              <w:jc w:val="center"/>
              <w:rPr>
                <w:color w:val="000000" w:themeColor="text1"/>
              </w:rPr>
            </w:pPr>
            <w:r>
              <w:rPr>
                <w:color w:val="595959"/>
                <w:sz w:val="20"/>
                <w:u w:val="single" w:color="595959"/>
              </w:rPr>
              <w:br/>
            </w:r>
            <w:r w:rsidRPr="00D946D2">
              <w:rPr>
                <w:color w:val="000000" w:themeColor="text1"/>
                <w:sz w:val="20"/>
              </w:rPr>
              <w:t>EXPERT en RELAXOTHERAPIE</w:t>
            </w:r>
            <w:r w:rsidRPr="00D946D2">
              <w:rPr>
                <w:b/>
                <w:color w:val="000000" w:themeColor="text1"/>
                <w:sz w:val="20"/>
              </w:rPr>
              <w:t>®</w:t>
            </w:r>
            <w:r w:rsidRPr="00D946D2">
              <w:rPr>
                <w:color w:val="000000" w:themeColor="text1"/>
                <w:sz w:val="20"/>
              </w:rPr>
              <w:t xml:space="preserve"> et</w:t>
            </w:r>
          </w:p>
          <w:p w14:paraId="6A6A9D59" w14:textId="77777777" w:rsidR="008300DB" w:rsidRDefault="008300DB" w:rsidP="00FC7B7F">
            <w:pPr>
              <w:jc w:val="center"/>
            </w:pPr>
            <w:r w:rsidRPr="00D946D2">
              <w:rPr>
                <w:color w:val="000000" w:themeColor="text1"/>
                <w:sz w:val="20"/>
              </w:rPr>
              <w:t>ACCOMPAGNEMENT du stress et du trauma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4EE7" w14:textId="77777777" w:rsidR="008300DB" w:rsidRPr="00C423D7" w:rsidRDefault="008300DB" w:rsidP="00FC7B7F">
            <w:pPr>
              <w:spacing w:after="180"/>
              <w:rPr>
                <w:b/>
                <w:bCs/>
                <w:color w:val="00B0F0"/>
              </w:rPr>
            </w:pPr>
            <w:r>
              <w:rPr>
                <w:rFonts w:ascii="Wingdings" w:eastAsia="Wingdings" w:hAnsi="Wingdings" w:cs="Wingdings"/>
                <w:color w:val="2D74B5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2D74B5"/>
                <w:sz w:val="20"/>
              </w:rPr>
              <w:t xml:space="preserve"> </w:t>
            </w:r>
            <w:r w:rsidRPr="00C423D7">
              <w:rPr>
                <w:b/>
                <w:bCs/>
                <w:color w:val="00B0F0"/>
                <w:sz w:val="20"/>
                <w:szCs w:val="20"/>
                <w:u w:val="single" w:color="595959"/>
              </w:rPr>
              <w:t>B.  POUR LES PSYCHOLOGUES</w:t>
            </w:r>
          </w:p>
          <w:p w14:paraId="4096B927" w14:textId="77777777" w:rsidR="008300DB" w:rsidRPr="00D946D2" w:rsidRDefault="008300DB" w:rsidP="00FC7B7F">
            <w:pPr>
              <w:jc w:val="center"/>
              <w:rPr>
                <w:color w:val="5B9BD5" w:themeColor="accent5"/>
              </w:rPr>
            </w:pPr>
            <w:r w:rsidRPr="00D946D2">
              <w:rPr>
                <w:color w:val="5B9BD5" w:themeColor="accent5"/>
                <w:sz w:val="20"/>
              </w:rPr>
              <w:t>EXPERT en RELAXOTHERAPIE</w:t>
            </w:r>
            <w:r w:rsidRPr="00D946D2">
              <w:rPr>
                <w:b/>
                <w:color w:val="5B9BD5" w:themeColor="accent5"/>
                <w:sz w:val="20"/>
              </w:rPr>
              <w:t xml:space="preserve">® </w:t>
            </w:r>
            <w:r w:rsidRPr="00D946D2">
              <w:rPr>
                <w:color w:val="5B9BD5" w:themeColor="accent5"/>
                <w:sz w:val="20"/>
              </w:rPr>
              <w:t>et</w:t>
            </w:r>
          </w:p>
          <w:p w14:paraId="7149E0B6" w14:textId="77777777" w:rsidR="008300DB" w:rsidRDefault="008300DB" w:rsidP="00FC7B7F">
            <w:pPr>
              <w:jc w:val="center"/>
            </w:pPr>
            <w:r w:rsidRPr="00D946D2">
              <w:rPr>
                <w:color w:val="5B9BD5" w:themeColor="accent5"/>
                <w:sz w:val="20"/>
              </w:rPr>
              <w:t>PSYCHOTHERAPIE  INTEGRATIVE  du  stress et du trauma</w:t>
            </w:r>
          </w:p>
        </w:tc>
      </w:tr>
      <w:tr w:rsidR="008300DB" w14:paraId="774626F0" w14:textId="77777777" w:rsidTr="00FC7B7F">
        <w:trPr>
          <w:trHeight w:val="212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CAA8C8" w14:textId="77777777" w:rsidR="008300DB" w:rsidRDefault="008300DB" w:rsidP="00FC7B7F">
            <w:pPr>
              <w:spacing w:after="100"/>
            </w:pPr>
            <w:r>
              <w:rPr>
                <w:color w:val="595959"/>
                <w:sz w:val="20"/>
                <w:u w:val="single" w:color="595959"/>
              </w:rPr>
              <w:t xml:space="preserve"> 1. Développement personnel</w:t>
            </w:r>
            <w:r>
              <w:rPr>
                <w:rFonts w:ascii="Arial" w:eastAsia="Arial" w:hAnsi="Arial" w:cs="Arial"/>
                <w:color w:val="595959"/>
                <w:sz w:val="20"/>
              </w:rPr>
              <w:t xml:space="preserve">                      </w:t>
            </w:r>
            <w:r>
              <w:rPr>
                <w:rFonts w:ascii="Arial" w:eastAsia="Arial" w:hAnsi="Arial" w:cs="Arial"/>
                <w:color w:val="595959"/>
                <w:sz w:val="18"/>
              </w:rPr>
              <w:t>4 jours</w:t>
            </w:r>
            <w:r>
              <w:rPr>
                <w:rFonts w:ascii="Arial" w:eastAsia="Arial" w:hAnsi="Arial" w:cs="Arial"/>
                <w:color w:val="595959"/>
                <w:sz w:val="20"/>
              </w:rPr>
              <w:t xml:space="preserve">        </w:t>
            </w:r>
          </w:p>
          <w:p w14:paraId="32B9BD59" w14:textId="77777777" w:rsidR="008300DB" w:rsidRDefault="008300DB" w:rsidP="00FC7B7F">
            <w:pPr>
              <w:spacing w:after="69" w:line="241" w:lineRule="auto"/>
            </w:pPr>
            <w:r>
              <w:rPr>
                <w:color w:val="595959"/>
                <w:sz w:val="20"/>
              </w:rPr>
              <w:t xml:space="preserve"> Éventail de 18 techniques de relaxation psychosomatique  </w:t>
            </w:r>
          </w:p>
          <w:p w14:paraId="1AA1DE1E" w14:textId="598AE3EB" w:rsidR="008300DB" w:rsidRPr="00EF4197" w:rsidRDefault="008300DB" w:rsidP="008300DB">
            <w:pPr>
              <w:numPr>
                <w:ilvl w:val="0"/>
                <w:numId w:val="2"/>
              </w:numPr>
              <w:spacing w:after="98"/>
              <w:ind w:left="0" w:hanging="360"/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  <w:sz w:val="20"/>
              </w:rPr>
              <w:tab/>
            </w:r>
          </w:p>
          <w:p w14:paraId="4ED2F61F" w14:textId="77777777" w:rsidR="008300DB" w:rsidRDefault="008300DB" w:rsidP="00FC7B7F">
            <w:pPr>
              <w:spacing w:after="42" w:line="238" w:lineRule="auto"/>
            </w:pPr>
            <w:r>
              <w:rPr>
                <w:color w:val="595959"/>
                <w:sz w:val="20"/>
              </w:rPr>
              <w:t xml:space="preserve"> Travail sur soi, ressourcement et calme mental de l’aidant par différentes techniques dont le yoga et la méditation       </w:t>
            </w:r>
          </w:p>
          <w:p w14:paraId="0E38D935" w14:textId="35FA4700" w:rsidR="008300DB" w:rsidRPr="00EF4197" w:rsidRDefault="008300DB" w:rsidP="008300DB">
            <w:pPr>
              <w:numPr>
                <w:ilvl w:val="0"/>
                <w:numId w:val="2"/>
              </w:numPr>
              <w:ind w:left="0" w:hanging="360"/>
              <w:rPr>
                <w:b/>
                <w:bCs/>
              </w:rPr>
            </w:pPr>
            <w:r>
              <w:rPr>
                <w:b/>
                <w:bCs/>
                <w:color w:val="C45911" w:themeColor="accent2" w:themeShade="BF"/>
                <w:sz w:val="20"/>
              </w:rPr>
              <w:tab/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186D8" w14:textId="25BD0E89" w:rsidR="008300DB" w:rsidRDefault="00D946D2" w:rsidP="00FC7B7F">
            <w:pPr>
              <w:spacing w:after="210"/>
            </w:pPr>
            <w:r>
              <w:rPr>
                <w:color w:val="595959"/>
                <w:sz w:val="20"/>
                <w:u w:val="single" w:color="595959"/>
              </w:rPr>
              <w:t xml:space="preserve"> </w:t>
            </w:r>
            <w:r w:rsidR="008300DB">
              <w:rPr>
                <w:color w:val="595959"/>
                <w:sz w:val="20"/>
                <w:u w:val="single" w:color="595959"/>
              </w:rPr>
              <w:t>1.</w:t>
            </w:r>
            <w:r w:rsidR="008300DB">
              <w:rPr>
                <w:rFonts w:ascii="Arial" w:eastAsia="Arial" w:hAnsi="Arial" w:cs="Arial"/>
                <w:color w:val="595959"/>
                <w:sz w:val="20"/>
                <w:u w:val="single" w:color="595959"/>
              </w:rPr>
              <w:t xml:space="preserve"> </w:t>
            </w:r>
            <w:r w:rsidR="008300DB">
              <w:rPr>
                <w:color w:val="595959"/>
                <w:sz w:val="20"/>
                <w:u w:val="single" w:color="595959"/>
              </w:rPr>
              <w:t>Développement personnel</w:t>
            </w:r>
            <w:r w:rsidR="008300DB">
              <w:rPr>
                <w:rFonts w:ascii="Arial" w:eastAsia="Arial" w:hAnsi="Arial" w:cs="Arial"/>
                <w:color w:val="595959"/>
                <w:sz w:val="20"/>
                <w:u w:val="single" w:color="595959"/>
              </w:rPr>
              <w:t xml:space="preserve"> </w:t>
            </w:r>
            <w:r w:rsidR="008300DB">
              <w:rPr>
                <w:rFonts w:ascii="Arial" w:eastAsia="Arial" w:hAnsi="Arial" w:cs="Arial"/>
                <w:color w:val="595959"/>
                <w:sz w:val="20"/>
              </w:rPr>
              <w:t xml:space="preserve">                         </w:t>
            </w:r>
            <w:r w:rsidR="008300DB">
              <w:rPr>
                <w:rFonts w:ascii="Arial" w:eastAsia="Arial" w:hAnsi="Arial" w:cs="Arial"/>
                <w:color w:val="595959"/>
                <w:sz w:val="18"/>
              </w:rPr>
              <w:t>4 jours</w:t>
            </w:r>
          </w:p>
          <w:p w14:paraId="0DCED5FA" w14:textId="504712C5" w:rsidR="008300DB" w:rsidRPr="0073701C" w:rsidRDefault="008300DB" w:rsidP="00FC7B7F">
            <w:pPr>
              <w:spacing w:after="260"/>
            </w:pPr>
            <w:r>
              <w:rPr>
                <w:color w:val="595959"/>
                <w:sz w:val="20"/>
              </w:rPr>
              <w:t xml:space="preserve"> Éventail de 18 techniques de relaxation psychosomatique </w:t>
            </w:r>
            <w:r>
              <w:rPr>
                <w:sz w:val="20"/>
              </w:rPr>
              <w:br/>
            </w:r>
            <w:r>
              <w:rPr>
                <w:b/>
                <w:bCs/>
                <w:color w:val="C45911" w:themeColor="accent2" w:themeShade="BF"/>
                <w:sz w:val="20"/>
              </w:rPr>
              <w:tab/>
            </w:r>
          </w:p>
          <w:p w14:paraId="654A87BC" w14:textId="7B34DC74" w:rsidR="008300DB" w:rsidRPr="00C47353" w:rsidRDefault="008300DB" w:rsidP="00C47353">
            <w:pPr>
              <w:spacing w:after="19" w:line="241" w:lineRule="auto"/>
              <w:ind w:right="301"/>
            </w:pPr>
            <w:r>
              <w:rPr>
                <w:color w:val="595959"/>
                <w:sz w:val="20"/>
              </w:rPr>
              <w:t xml:space="preserve"> Travail sur soi, ressourcement et calme mental de l’aidant par différentes techniques dont le yoga et la méditation     </w:t>
            </w:r>
            <w:r>
              <w:rPr>
                <w:b/>
                <w:bCs/>
                <w:color w:val="C45911" w:themeColor="accent2" w:themeShade="BF"/>
                <w:sz w:val="20"/>
              </w:rPr>
              <w:tab/>
            </w:r>
          </w:p>
        </w:tc>
      </w:tr>
      <w:tr w:rsidR="008300DB" w14:paraId="71B65B09" w14:textId="77777777" w:rsidTr="00C47353">
        <w:trPr>
          <w:trHeight w:val="2502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B7C0" w14:textId="77777777" w:rsidR="008300DB" w:rsidRDefault="008300DB" w:rsidP="00FC7B7F">
            <w:r>
              <w:rPr>
                <w:color w:val="595959"/>
                <w:sz w:val="20"/>
                <w:u w:val="single" w:color="595959"/>
              </w:rPr>
              <w:t>2A. La technique de la Relaxothérapie</w:t>
            </w:r>
            <w:r>
              <w:rPr>
                <w:color w:val="595959"/>
                <w:sz w:val="20"/>
              </w:rPr>
              <w:t xml:space="preserve">®  </w:t>
            </w:r>
            <w:r>
              <w:rPr>
                <w:rFonts w:ascii="Arial" w:eastAsia="Arial" w:hAnsi="Arial" w:cs="Arial"/>
                <w:color w:val="595959"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color w:val="595959"/>
                <w:sz w:val="18"/>
              </w:rPr>
              <w:t>6 jours</w:t>
            </w:r>
            <w:r>
              <w:rPr>
                <w:color w:val="595959"/>
                <w:sz w:val="18"/>
              </w:rPr>
              <w:t xml:space="preserve"> </w:t>
            </w:r>
            <w:r>
              <w:rPr>
                <w:color w:val="595959"/>
                <w:sz w:val="20"/>
              </w:rPr>
              <w:t xml:space="preserve">   </w:t>
            </w:r>
          </w:p>
          <w:p w14:paraId="6B89F428" w14:textId="24FD55ED" w:rsidR="008300DB" w:rsidRDefault="008300DB" w:rsidP="00C47353">
            <w:pPr>
              <w:spacing w:after="61"/>
            </w:pPr>
            <w:r>
              <w:rPr>
                <w:color w:val="595959"/>
                <w:sz w:val="20"/>
              </w:rPr>
              <w:t xml:space="preserve">  Fondements théoriques du traitement du stress </w:t>
            </w:r>
            <w:r>
              <w:rPr>
                <w:sz w:val="20"/>
              </w:rPr>
              <w:br/>
            </w:r>
            <w:r>
              <w:rPr>
                <w:b/>
                <w:bCs/>
                <w:sz w:val="20"/>
              </w:rPr>
              <w:tab/>
            </w:r>
            <w:r w:rsidR="00C47353">
              <w:rPr>
                <w:b/>
                <w:bCs/>
                <w:color w:val="C45911" w:themeColor="accent2" w:themeShade="BF"/>
                <w:sz w:val="20"/>
              </w:rPr>
              <w:br/>
            </w:r>
            <w:r>
              <w:rPr>
                <w:color w:val="595959"/>
                <w:sz w:val="20"/>
              </w:rPr>
              <w:t xml:space="preserve">  </w:t>
            </w:r>
            <w:r w:rsidRPr="003B39BC">
              <w:rPr>
                <w:color w:val="595959"/>
                <w:sz w:val="20"/>
              </w:rPr>
              <w:t xml:space="preserve">La technique à médiation corporelle, 3 étapes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89B8B" w14:textId="60E363E7" w:rsidR="008300DB" w:rsidRDefault="008300DB" w:rsidP="00FC7B7F">
            <w:r>
              <w:rPr>
                <w:color w:val="595959"/>
                <w:sz w:val="20"/>
                <w:u w:val="single" w:color="595959"/>
              </w:rPr>
              <w:t xml:space="preserve"> </w:t>
            </w:r>
            <w:r w:rsidR="00D946D2">
              <w:rPr>
                <w:color w:val="595959"/>
                <w:sz w:val="20"/>
                <w:u w:val="single" w:color="595959"/>
              </w:rPr>
              <w:t xml:space="preserve"> </w:t>
            </w:r>
            <w:r>
              <w:rPr>
                <w:color w:val="595959"/>
                <w:sz w:val="20"/>
                <w:u w:val="single" w:color="595959"/>
              </w:rPr>
              <w:t>2A. La technique de la Relaxothérapie</w:t>
            </w:r>
            <w:r>
              <w:rPr>
                <w:color w:val="595959"/>
                <w:sz w:val="20"/>
              </w:rPr>
              <w:t xml:space="preserve">®  </w:t>
            </w:r>
            <w:r>
              <w:rPr>
                <w:rFonts w:ascii="Arial" w:eastAsia="Arial" w:hAnsi="Arial" w:cs="Arial"/>
                <w:color w:val="595959"/>
                <w:sz w:val="20"/>
              </w:rPr>
              <w:t xml:space="preserve">          </w:t>
            </w:r>
            <w:r>
              <w:rPr>
                <w:rFonts w:ascii="Arial" w:eastAsia="Arial" w:hAnsi="Arial" w:cs="Arial"/>
                <w:color w:val="595959"/>
                <w:sz w:val="18"/>
              </w:rPr>
              <w:t>6 jours</w:t>
            </w:r>
            <w:r>
              <w:rPr>
                <w:color w:val="595959"/>
                <w:sz w:val="18"/>
              </w:rPr>
              <w:t xml:space="preserve"> </w:t>
            </w:r>
            <w:r>
              <w:rPr>
                <w:color w:val="595959"/>
                <w:sz w:val="20"/>
              </w:rPr>
              <w:t xml:space="preserve">   </w:t>
            </w:r>
          </w:p>
          <w:p w14:paraId="1623E476" w14:textId="42656DBD" w:rsidR="008300DB" w:rsidRPr="00C423D7" w:rsidRDefault="008300DB" w:rsidP="00FC7B7F">
            <w:pPr>
              <w:spacing w:after="78"/>
              <w:rPr>
                <w:color w:val="00B0F0"/>
              </w:rPr>
            </w:pPr>
            <w:r>
              <w:rPr>
                <w:color w:val="595959"/>
                <w:sz w:val="20"/>
              </w:rPr>
              <w:t xml:space="preserve"> Fondements théoriques du traitement du stress </w:t>
            </w:r>
            <w:r>
              <w:rPr>
                <w:sz w:val="20"/>
              </w:rPr>
              <w:br/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color w:val="C45911" w:themeColor="accent2" w:themeShade="BF"/>
                <w:sz w:val="20"/>
              </w:rPr>
              <w:br/>
            </w:r>
            <w:r>
              <w:rPr>
                <w:color w:val="595959"/>
                <w:sz w:val="20"/>
              </w:rPr>
              <w:t xml:space="preserve">  </w:t>
            </w:r>
            <w:r w:rsidRPr="003B39BC">
              <w:rPr>
                <w:color w:val="595959"/>
                <w:sz w:val="20"/>
              </w:rPr>
              <w:t xml:space="preserve">La technique à médiation corporelle, 3 étapes </w:t>
            </w:r>
            <w:r>
              <w:rPr>
                <w:color w:val="595959"/>
                <w:sz w:val="20"/>
              </w:rPr>
              <w:br/>
            </w:r>
            <w:r>
              <w:rPr>
                <w:color w:val="595959"/>
                <w:sz w:val="20"/>
              </w:rPr>
              <w:tab/>
            </w:r>
            <w:r>
              <w:rPr>
                <w:b/>
                <w:bCs/>
                <w:color w:val="C45911" w:themeColor="accent2" w:themeShade="BF"/>
                <w:sz w:val="20"/>
              </w:rPr>
              <w:br/>
            </w:r>
            <w:r w:rsidRPr="00C423D7">
              <w:rPr>
                <w:color w:val="4472C4" w:themeColor="accent1"/>
                <w:sz w:val="20"/>
              </w:rPr>
              <w:t xml:space="preserve">   </w:t>
            </w:r>
            <w:r w:rsidRPr="00C423D7">
              <w:rPr>
                <w:color w:val="00B0F0"/>
                <w:sz w:val="20"/>
              </w:rPr>
              <w:t>2</w:t>
            </w:r>
            <w:r w:rsidRPr="00C423D7">
              <w:rPr>
                <w:color w:val="00B0F0"/>
                <w:sz w:val="20"/>
                <w:u w:val="single" w:color="595959"/>
              </w:rPr>
              <w:t>B. La méthode de la Relaxothérapie</w:t>
            </w:r>
            <w:r w:rsidRPr="00C423D7">
              <w:rPr>
                <w:color w:val="00B0F0"/>
                <w:sz w:val="20"/>
              </w:rPr>
              <w:t xml:space="preserve">®         </w:t>
            </w:r>
            <w:r>
              <w:rPr>
                <w:color w:val="00B0F0"/>
                <w:sz w:val="20"/>
              </w:rPr>
              <w:t xml:space="preserve">      6</w:t>
            </w:r>
            <w:r w:rsidRPr="00C423D7">
              <w:rPr>
                <w:color w:val="00B0F0"/>
                <w:sz w:val="20"/>
              </w:rPr>
              <w:t xml:space="preserve"> jours</w:t>
            </w:r>
          </w:p>
          <w:p w14:paraId="7A0048D9" w14:textId="77777777" w:rsidR="008300DB" w:rsidRDefault="008300DB" w:rsidP="00FC7B7F">
            <w:pPr>
              <w:spacing w:after="19" w:line="241" w:lineRule="auto"/>
              <w:ind w:right="26"/>
            </w:pPr>
            <w:r>
              <w:rPr>
                <w:color w:val="595959"/>
                <w:sz w:val="20"/>
              </w:rPr>
              <w:t xml:space="preserve"> La méthode psychothérapeutique pour le stress chronique et traumatique, avec vignettes cliniques et protocoles thérapeutiques  </w:t>
            </w:r>
          </w:p>
          <w:p w14:paraId="77F79FB2" w14:textId="25D62A2F" w:rsidR="008300DB" w:rsidRPr="003E7C3C" w:rsidRDefault="008300DB" w:rsidP="00C47353">
            <w:pPr>
              <w:rPr>
                <w:b/>
                <w:bCs/>
              </w:rPr>
            </w:pPr>
            <w:r>
              <w:rPr>
                <w:b/>
                <w:bCs/>
                <w:color w:val="C45911" w:themeColor="accent2" w:themeShade="BF"/>
                <w:sz w:val="20"/>
              </w:rPr>
              <w:tab/>
            </w:r>
          </w:p>
        </w:tc>
      </w:tr>
      <w:tr w:rsidR="008300DB" w14:paraId="177A0ACA" w14:textId="77777777" w:rsidTr="00C47353">
        <w:trPr>
          <w:trHeight w:val="1845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4D58" w14:textId="77777777" w:rsidR="008300DB" w:rsidRDefault="008300DB" w:rsidP="00FC7B7F">
            <w:r>
              <w:rPr>
                <w:color w:val="595959"/>
                <w:sz w:val="20"/>
                <w:u w:val="single" w:color="595959"/>
              </w:rPr>
              <w:t>3A. Hypnothérapie à médiation corporelle</w:t>
            </w:r>
            <w:r>
              <w:rPr>
                <w:rFonts w:ascii="Arial" w:eastAsia="Arial" w:hAnsi="Arial" w:cs="Arial"/>
                <w:color w:val="595959"/>
                <w:sz w:val="20"/>
              </w:rPr>
              <w:t xml:space="preserve">      </w:t>
            </w:r>
            <w:r>
              <w:rPr>
                <w:rFonts w:ascii="Arial" w:eastAsia="Arial" w:hAnsi="Arial" w:cs="Arial"/>
                <w:color w:val="595959"/>
                <w:sz w:val="18"/>
              </w:rPr>
              <w:t>2</w:t>
            </w:r>
            <w:r>
              <w:rPr>
                <w:color w:val="59595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595959"/>
                <w:sz w:val="18"/>
              </w:rPr>
              <w:t>jours</w:t>
            </w:r>
          </w:p>
          <w:p w14:paraId="5AD72A85" w14:textId="77777777" w:rsidR="008300DB" w:rsidRDefault="008300DB" w:rsidP="00FC7B7F">
            <w:r>
              <w:rPr>
                <w:color w:val="595959"/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>
              <w:rPr>
                <w:color w:val="595959"/>
                <w:sz w:val="20"/>
              </w:rPr>
              <w:t xml:space="preserve">Induction et travail somato-psychique </w:t>
            </w:r>
          </w:p>
          <w:p w14:paraId="0B870C68" w14:textId="09E6CF1C" w:rsidR="008300DB" w:rsidRPr="00542E54" w:rsidRDefault="008300DB" w:rsidP="00FC7B7F">
            <w:pPr>
              <w:pStyle w:val="Paragraphedeliste"/>
              <w:ind w:left="720" w:firstLin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F3AE52" w14:textId="0E7C6F5C" w:rsidR="008300DB" w:rsidRDefault="00D946D2" w:rsidP="00FC7B7F">
            <w:r>
              <w:rPr>
                <w:color w:val="595959"/>
                <w:sz w:val="20"/>
                <w:u w:val="single" w:color="595959"/>
              </w:rPr>
              <w:t xml:space="preserve"> </w:t>
            </w:r>
            <w:r w:rsidR="008300DB">
              <w:rPr>
                <w:color w:val="595959"/>
                <w:sz w:val="20"/>
                <w:u w:val="single" w:color="595959"/>
              </w:rPr>
              <w:t>3A. Hypnothérapie à médiation corporelle</w:t>
            </w:r>
            <w:r w:rsidR="008300DB">
              <w:rPr>
                <w:rFonts w:ascii="Arial" w:eastAsia="Arial" w:hAnsi="Arial" w:cs="Arial"/>
                <w:color w:val="595959"/>
                <w:sz w:val="20"/>
              </w:rPr>
              <w:t xml:space="preserve">      </w:t>
            </w:r>
            <w:r w:rsidR="008300DB">
              <w:rPr>
                <w:rFonts w:ascii="Arial" w:eastAsia="Arial" w:hAnsi="Arial" w:cs="Arial"/>
                <w:color w:val="595959"/>
                <w:sz w:val="18"/>
              </w:rPr>
              <w:t>2</w:t>
            </w:r>
            <w:r w:rsidR="008300DB">
              <w:rPr>
                <w:color w:val="595959"/>
                <w:sz w:val="18"/>
              </w:rPr>
              <w:t xml:space="preserve"> </w:t>
            </w:r>
            <w:r w:rsidR="008300DB">
              <w:rPr>
                <w:rFonts w:ascii="Arial" w:eastAsia="Arial" w:hAnsi="Arial" w:cs="Arial"/>
                <w:color w:val="595959"/>
                <w:sz w:val="18"/>
              </w:rPr>
              <w:t>jours</w:t>
            </w:r>
          </w:p>
          <w:p w14:paraId="5D737700" w14:textId="77777777" w:rsidR="008300DB" w:rsidRDefault="008300DB" w:rsidP="00FC7B7F">
            <w:r>
              <w:rPr>
                <w:color w:val="595959"/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>
              <w:rPr>
                <w:color w:val="595959"/>
                <w:sz w:val="20"/>
              </w:rPr>
              <w:t xml:space="preserve">Induction et travail somato-psychique </w:t>
            </w:r>
          </w:p>
          <w:p w14:paraId="31A91477" w14:textId="76A413D9" w:rsidR="008300DB" w:rsidRDefault="008300DB" w:rsidP="00FC7B7F">
            <w:pPr>
              <w:spacing w:after="37" w:line="268" w:lineRule="auto"/>
              <w:ind w:firstLine="21"/>
            </w:pPr>
            <w:r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</w:rPr>
              <w:tab/>
            </w:r>
            <w:r>
              <w:rPr>
                <w:b/>
                <w:bCs/>
                <w:color w:val="C45911" w:themeColor="accent2" w:themeShade="BF"/>
                <w:sz w:val="20"/>
                <w:u w:val="single" w:color="595959"/>
              </w:rPr>
              <w:br/>
            </w:r>
            <w:r>
              <w:rPr>
                <w:color w:val="595959"/>
                <w:sz w:val="20"/>
                <w:u w:val="single" w:color="595959"/>
              </w:rPr>
              <w:t xml:space="preserve">  </w:t>
            </w:r>
            <w:r w:rsidRPr="00C423D7">
              <w:rPr>
                <w:color w:val="00B0F0"/>
                <w:sz w:val="20"/>
                <w:u w:val="single" w:color="595959"/>
              </w:rPr>
              <w:t xml:space="preserve">3B. Hypnothérapie </w:t>
            </w:r>
            <w:proofErr w:type="spellStart"/>
            <w:r w:rsidRPr="00C423D7">
              <w:rPr>
                <w:color w:val="00B0F0"/>
                <w:sz w:val="20"/>
                <w:u w:val="single" w:color="595959"/>
              </w:rPr>
              <w:t>éricksonienne</w:t>
            </w:r>
            <w:proofErr w:type="spellEnd"/>
            <w:r w:rsidRPr="00C423D7">
              <w:rPr>
                <w:color w:val="00B0F0"/>
                <w:sz w:val="20"/>
              </w:rPr>
              <w:t xml:space="preserve">                        </w:t>
            </w:r>
            <w:r w:rsidRPr="00C423D7">
              <w:rPr>
                <w:rFonts w:ascii="Arial" w:eastAsia="Arial" w:hAnsi="Arial" w:cs="Arial"/>
                <w:color w:val="00B0F0"/>
                <w:sz w:val="18"/>
              </w:rPr>
              <w:t>2 jours</w:t>
            </w:r>
          </w:p>
          <w:p w14:paraId="3E82EE6D" w14:textId="77777777" w:rsidR="008300DB" w:rsidRDefault="008300DB" w:rsidP="00FC7B7F">
            <w:pPr>
              <w:spacing w:after="19" w:line="241" w:lineRule="auto"/>
            </w:pPr>
            <w:r>
              <w:rPr>
                <w:color w:val="595959"/>
                <w:sz w:val="20"/>
              </w:rPr>
              <w:t xml:space="preserve">  Stratégies, apports de sa fille Betty Alice Erickson et    métaphores psychothérapeutiques </w:t>
            </w:r>
          </w:p>
          <w:p w14:paraId="4001933B" w14:textId="1593480B" w:rsidR="008300DB" w:rsidRPr="00CC4D99" w:rsidRDefault="008300DB" w:rsidP="008300DB">
            <w:pPr>
              <w:numPr>
                <w:ilvl w:val="0"/>
                <w:numId w:val="6"/>
              </w:numPr>
              <w:ind w:left="0" w:hanging="360"/>
              <w:rPr>
                <w:b/>
                <w:bCs/>
              </w:rPr>
            </w:pPr>
            <w:r>
              <w:rPr>
                <w:b/>
                <w:bCs/>
                <w:color w:val="C45911" w:themeColor="accent2" w:themeShade="BF"/>
                <w:sz w:val="20"/>
              </w:rPr>
              <w:tab/>
            </w:r>
          </w:p>
        </w:tc>
      </w:tr>
      <w:tr w:rsidR="008300DB" w14:paraId="0671EEBC" w14:textId="77777777" w:rsidTr="000346C8">
        <w:trPr>
          <w:trHeight w:val="781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9E61" w14:textId="740AA764" w:rsidR="008300DB" w:rsidRDefault="008300DB" w:rsidP="00FC7B7F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D584" w14:textId="75629C49" w:rsidR="008300DB" w:rsidRPr="00C423D7" w:rsidRDefault="000346C8" w:rsidP="00FC7B7F">
            <w:pPr>
              <w:spacing w:after="77"/>
              <w:rPr>
                <w:color w:val="00B0F0"/>
              </w:rPr>
            </w:pPr>
            <w:r>
              <w:rPr>
                <w:color w:val="00B0F0"/>
                <w:sz w:val="20"/>
                <w:u w:val="single" w:color="595959"/>
              </w:rPr>
              <w:t xml:space="preserve">  </w:t>
            </w:r>
            <w:r w:rsidR="008300DB" w:rsidRPr="00C423D7">
              <w:rPr>
                <w:color w:val="00B0F0"/>
                <w:sz w:val="20"/>
                <w:u w:val="single" w:color="595959"/>
              </w:rPr>
              <w:t>4. Thérapies du Changement</w:t>
            </w:r>
            <w:r w:rsidR="008300DB" w:rsidRPr="00C423D7">
              <w:rPr>
                <w:rFonts w:ascii="Arial" w:eastAsia="Arial" w:hAnsi="Arial" w:cs="Arial"/>
                <w:color w:val="00B0F0"/>
                <w:sz w:val="20"/>
                <w:u w:val="single" w:color="595959"/>
              </w:rPr>
              <w:t xml:space="preserve"> </w:t>
            </w:r>
            <w:r w:rsidR="008300DB" w:rsidRPr="00C423D7">
              <w:rPr>
                <w:rFonts w:ascii="Arial" w:eastAsia="Arial" w:hAnsi="Arial" w:cs="Arial"/>
                <w:color w:val="00B0F0"/>
                <w:sz w:val="20"/>
              </w:rPr>
              <w:t xml:space="preserve">                        </w:t>
            </w:r>
            <w:r w:rsidR="008300DB" w:rsidRPr="00C423D7">
              <w:rPr>
                <w:rFonts w:ascii="Arial" w:eastAsia="Arial" w:hAnsi="Arial" w:cs="Arial"/>
                <w:color w:val="00B0F0"/>
                <w:sz w:val="18"/>
              </w:rPr>
              <w:t xml:space="preserve">  4 jours</w:t>
            </w:r>
          </w:p>
          <w:p w14:paraId="26900079" w14:textId="77777777" w:rsidR="008300DB" w:rsidRDefault="008300DB" w:rsidP="00FC7B7F">
            <w:r>
              <w:rPr>
                <w:color w:val="595959"/>
                <w:sz w:val="20"/>
              </w:rPr>
              <w:t xml:space="preserve">Les fondements de la Thérapie Brève, Stratégique, </w:t>
            </w:r>
          </w:p>
          <w:p w14:paraId="20E4CAA7" w14:textId="5FA91154" w:rsidR="008300DB" w:rsidRDefault="008300DB" w:rsidP="000346C8">
            <w:pPr>
              <w:spacing w:after="144" w:line="236" w:lineRule="auto"/>
              <w:ind w:right="565"/>
            </w:pPr>
            <w:r>
              <w:rPr>
                <w:color w:val="595959"/>
                <w:sz w:val="20"/>
              </w:rPr>
              <w:t xml:space="preserve">Orientée solutions  avec leurs grilles de travail  </w:t>
            </w:r>
            <w:r w:rsidR="000346C8">
              <w:rPr>
                <w:sz w:val="20"/>
              </w:rPr>
              <w:br/>
            </w:r>
            <w:r>
              <w:rPr>
                <w:color w:val="595959"/>
                <w:sz w:val="20"/>
              </w:rPr>
              <w:t xml:space="preserve">Les études de cas </w:t>
            </w:r>
          </w:p>
          <w:p w14:paraId="043F2B6F" w14:textId="2855B28E" w:rsidR="008300DB" w:rsidRPr="0073701C" w:rsidRDefault="008300DB" w:rsidP="008300DB">
            <w:pPr>
              <w:numPr>
                <w:ilvl w:val="0"/>
                <w:numId w:val="7"/>
              </w:numPr>
              <w:ind w:left="0" w:hanging="360"/>
              <w:rPr>
                <w:b/>
                <w:bCs/>
              </w:rPr>
            </w:pPr>
            <w:r>
              <w:rPr>
                <w:b/>
                <w:bCs/>
                <w:color w:val="C45911" w:themeColor="accent2" w:themeShade="BF"/>
                <w:sz w:val="20"/>
              </w:rPr>
              <w:tab/>
            </w:r>
          </w:p>
        </w:tc>
      </w:tr>
      <w:tr w:rsidR="008300DB" w14:paraId="5378CB2E" w14:textId="77777777" w:rsidTr="00FC7B7F">
        <w:trPr>
          <w:trHeight w:val="291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589E" w14:textId="77777777" w:rsidR="008300DB" w:rsidRDefault="008300DB" w:rsidP="00FC7B7F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499B0" w14:textId="0EDDD043" w:rsidR="008300DB" w:rsidRPr="00E14122" w:rsidRDefault="000346C8" w:rsidP="00FC7B7F">
            <w:pPr>
              <w:tabs>
                <w:tab w:val="center" w:pos="4727"/>
              </w:tabs>
              <w:spacing w:after="240"/>
              <w:rPr>
                <w:rFonts w:ascii="Arial" w:eastAsia="Arial" w:hAnsi="Arial" w:cs="Arial"/>
                <w:color w:val="00B0F0"/>
                <w:sz w:val="18"/>
              </w:rPr>
            </w:pPr>
            <w:r>
              <w:rPr>
                <w:color w:val="00B0F0"/>
                <w:sz w:val="20"/>
                <w:u w:val="single" w:color="595959"/>
              </w:rPr>
              <w:t xml:space="preserve">  </w:t>
            </w:r>
            <w:r w:rsidR="008300DB" w:rsidRPr="003F08D9">
              <w:rPr>
                <w:color w:val="00B0F0"/>
                <w:sz w:val="20"/>
                <w:u w:val="single" w:color="595959"/>
              </w:rPr>
              <w:t>5. Thérapies du Traumatismes</w:t>
            </w:r>
            <w:r w:rsidR="008300DB" w:rsidRPr="003F08D9">
              <w:rPr>
                <w:rFonts w:ascii="Arial" w:eastAsia="Arial" w:hAnsi="Arial" w:cs="Arial"/>
                <w:color w:val="00B0F0"/>
                <w:sz w:val="20"/>
              </w:rPr>
              <w:t xml:space="preserve">                        3</w:t>
            </w:r>
            <w:r w:rsidR="008300DB" w:rsidRPr="003F08D9">
              <w:rPr>
                <w:rFonts w:ascii="Arial" w:eastAsia="Arial" w:hAnsi="Arial" w:cs="Arial"/>
                <w:color w:val="00B0F0"/>
                <w:sz w:val="18"/>
              </w:rPr>
              <w:t xml:space="preserve"> jours</w:t>
            </w:r>
            <w:r w:rsidR="008300DB">
              <w:rPr>
                <w:rFonts w:ascii="Arial" w:eastAsia="Arial" w:hAnsi="Arial" w:cs="Arial"/>
                <w:color w:val="00B0F0"/>
                <w:sz w:val="18"/>
              </w:rPr>
              <w:br/>
            </w:r>
            <w:r>
              <w:rPr>
                <w:rFonts w:asciiTheme="minorHAnsi" w:hAnsiTheme="minorHAnsi" w:cstheme="minorHAnsi"/>
                <w:color w:val="595959"/>
                <w:sz w:val="20"/>
              </w:rPr>
              <w:t xml:space="preserve">  </w:t>
            </w:r>
            <w:r w:rsidR="008300DB" w:rsidRPr="0007461A">
              <w:rPr>
                <w:rFonts w:asciiTheme="minorHAnsi" w:hAnsiTheme="minorHAnsi" w:cstheme="minorHAnsi"/>
                <w:color w:val="595959"/>
                <w:sz w:val="20"/>
              </w:rPr>
              <w:t xml:space="preserve">Approche de 2 techniques individuelles : la RIT et les </w:t>
            </w:r>
            <w:r>
              <w:rPr>
                <w:rFonts w:asciiTheme="minorHAnsi" w:hAnsiTheme="minorHAnsi" w:cstheme="minorHAnsi"/>
                <w:color w:val="595959"/>
                <w:sz w:val="20"/>
              </w:rPr>
              <w:t xml:space="preserve">  </w:t>
            </w:r>
            <w:r w:rsidR="008300DB" w:rsidRPr="0007461A">
              <w:rPr>
                <w:rFonts w:asciiTheme="minorHAnsi" w:hAnsiTheme="minorHAnsi" w:cstheme="minorHAnsi"/>
                <w:color w:val="595959"/>
                <w:sz w:val="20"/>
              </w:rPr>
              <w:t>techniques de stimulation bilatérale de type EMDR</w:t>
            </w:r>
            <w:r w:rsidR="008300DB">
              <w:rPr>
                <w:rFonts w:asciiTheme="minorHAnsi" w:hAnsiTheme="minorHAnsi" w:cstheme="minorHAnsi"/>
                <w:color w:val="595959"/>
                <w:sz w:val="20"/>
              </w:rPr>
              <w:br/>
            </w:r>
            <w:r>
              <w:rPr>
                <w:rFonts w:asciiTheme="minorHAnsi" w:hAnsiTheme="minorHAnsi" w:cstheme="minorHAnsi"/>
                <w:color w:val="595959"/>
                <w:sz w:val="20"/>
              </w:rPr>
              <w:t xml:space="preserve">  </w:t>
            </w:r>
            <w:r w:rsidR="008300DB" w:rsidRPr="0007461A">
              <w:rPr>
                <w:rFonts w:asciiTheme="minorHAnsi" w:hAnsiTheme="minorHAnsi" w:cstheme="minorHAnsi"/>
                <w:color w:val="595959"/>
                <w:sz w:val="20"/>
              </w:rPr>
              <w:t>Une technique pour le groupe : l’AAT</w:t>
            </w:r>
            <w:r w:rsidR="008300DB">
              <w:rPr>
                <w:rFonts w:asciiTheme="minorHAnsi" w:hAnsiTheme="minorHAnsi" w:cstheme="minorHAnsi"/>
                <w:color w:val="595959"/>
                <w:sz w:val="20"/>
              </w:rPr>
              <w:br/>
            </w:r>
            <w:r>
              <w:rPr>
                <w:rFonts w:asciiTheme="minorHAnsi" w:hAnsiTheme="minorHAnsi" w:cstheme="minorHAnsi"/>
                <w:color w:val="595959"/>
                <w:sz w:val="20"/>
              </w:rPr>
              <w:t xml:space="preserve">  </w:t>
            </w:r>
            <w:r w:rsidR="008300DB" w:rsidRPr="0007461A">
              <w:rPr>
                <w:rFonts w:asciiTheme="minorHAnsi" w:hAnsiTheme="minorHAnsi" w:cstheme="minorHAnsi"/>
                <w:color w:val="595959"/>
                <w:sz w:val="20"/>
              </w:rPr>
              <w:t>Les études de cas</w:t>
            </w:r>
            <w:r w:rsidR="008300DB">
              <w:rPr>
                <w:rFonts w:asciiTheme="minorHAnsi" w:hAnsiTheme="minorHAnsi" w:cstheme="minorHAnsi"/>
                <w:color w:val="595959"/>
                <w:sz w:val="20"/>
              </w:rPr>
              <w:t xml:space="preserve"> </w:t>
            </w:r>
            <w:r w:rsidR="008300DB">
              <w:rPr>
                <w:b/>
                <w:bCs/>
                <w:color w:val="C45911" w:themeColor="accent2" w:themeShade="BF"/>
                <w:sz w:val="20"/>
              </w:rPr>
              <w:tab/>
            </w:r>
          </w:p>
        </w:tc>
      </w:tr>
    </w:tbl>
    <w:p w14:paraId="5C17802C" w14:textId="77777777" w:rsidR="008300DB" w:rsidRDefault="008300DB" w:rsidP="008300DB">
      <w:pPr>
        <w:spacing w:after="0"/>
        <w:ind w:right="84"/>
      </w:pPr>
    </w:p>
    <w:tbl>
      <w:tblPr>
        <w:tblStyle w:val="TableGrid"/>
        <w:tblW w:w="9780" w:type="dxa"/>
        <w:tblInd w:w="5" w:type="dxa"/>
        <w:tblCellMar>
          <w:top w:w="50" w:type="dxa"/>
          <w:left w:w="108" w:type="dxa"/>
          <w:right w:w="85" w:type="dxa"/>
        </w:tblCellMar>
        <w:tblLook w:val="04A0" w:firstRow="1" w:lastRow="0" w:firstColumn="1" w:lastColumn="0" w:noHBand="0" w:noVBand="1"/>
      </w:tblPr>
      <w:tblGrid>
        <w:gridCol w:w="4677"/>
        <w:gridCol w:w="5103"/>
      </w:tblGrid>
      <w:tr w:rsidR="008300DB" w14:paraId="4EC001F8" w14:textId="77777777" w:rsidTr="00FC7B7F">
        <w:trPr>
          <w:trHeight w:val="2701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FBCD" w14:textId="77777777" w:rsidR="008300DB" w:rsidRDefault="008300DB" w:rsidP="00FC7B7F">
            <w:r>
              <w:rPr>
                <w:color w:val="595959"/>
                <w:sz w:val="20"/>
                <w:u w:val="single" w:color="595959"/>
              </w:rPr>
              <w:lastRenderedPageBreak/>
              <w:t>6A. L’Art du Toucher</w:t>
            </w:r>
            <w:r>
              <w:rPr>
                <w:color w:val="595959"/>
                <w:sz w:val="20"/>
              </w:rPr>
              <w:t xml:space="preserve">                                            2 jours </w:t>
            </w:r>
          </w:p>
          <w:p w14:paraId="6822C222" w14:textId="77777777" w:rsidR="008300DB" w:rsidRDefault="008300DB" w:rsidP="00FC7B7F">
            <w:pPr>
              <w:spacing w:after="61"/>
            </w:pPr>
            <w:r>
              <w:rPr>
                <w:color w:val="595959"/>
                <w:sz w:val="20"/>
              </w:rPr>
              <w:t xml:space="preserve">Le toucher énergétique et la polarisation Réflexions personnelles, cadre et valeurs, éthique et esthétisme du mouvement :  </w:t>
            </w:r>
          </w:p>
          <w:p w14:paraId="498CF17C" w14:textId="77777777" w:rsidR="008300DB" w:rsidRPr="00753D23" w:rsidRDefault="008300DB" w:rsidP="000346C8">
            <w:pPr>
              <w:numPr>
                <w:ilvl w:val="0"/>
                <w:numId w:val="4"/>
              </w:numPr>
              <w:spacing w:after="138"/>
              <w:ind w:left="0" w:hanging="360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F465" w14:textId="77777777" w:rsidR="008300DB" w:rsidRDefault="008300DB" w:rsidP="00FC7B7F">
            <w:pPr>
              <w:tabs>
                <w:tab w:val="center" w:pos="4514"/>
              </w:tabs>
              <w:spacing w:after="50"/>
            </w:pPr>
            <w:r>
              <w:rPr>
                <w:color w:val="595959"/>
                <w:sz w:val="20"/>
                <w:u w:val="single" w:color="595959"/>
              </w:rPr>
              <w:t>6A. L’Art du Touche</w:t>
            </w:r>
            <w:r>
              <w:rPr>
                <w:color w:val="595959"/>
                <w:sz w:val="20"/>
              </w:rPr>
              <w:t>r</w:t>
            </w:r>
            <w:r>
              <w:rPr>
                <w:rFonts w:ascii="Arial" w:eastAsia="Arial" w:hAnsi="Arial" w:cs="Arial"/>
                <w:color w:val="595959"/>
                <w:sz w:val="20"/>
              </w:rPr>
              <w:t xml:space="preserve">                                    </w:t>
            </w:r>
            <w:r>
              <w:rPr>
                <w:rFonts w:ascii="Arial" w:eastAsia="Arial" w:hAnsi="Arial" w:cs="Arial"/>
                <w:color w:val="595959"/>
                <w:sz w:val="18"/>
              </w:rPr>
              <w:t>2 jours</w:t>
            </w:r>
            <w:r>
              <w:rPr>
                <w:rFonts w:ascii="Arial" w:eastAsia="Arial" w:hAnsi="Arial" w:cs="Arial"/>
                <w:color w:val="595959"/>
                <w:sz w:val="18"/>
              </w:rPr>
              <w:tab/>
            </w:r>
            <w:r>
              <w:rPr>
                <w:color w:val="595959"/>
                <w:sz w:val="20"/>
              </w:rPr>
              <w:t xml:space="preserve"> </w:t>
            </w:r>
          </w:p>
          <w:p w14:paraId="3B649212" w14:textId="096F28C3" w:rsidR="008300DB" w:rsidRDefault="008300DB" w:rsidP="00FC7B7F">
            <w:pPr>
              <w:spacing w:after="11" w:line="241" w:lineRule="auto"/>
              <w:ind w:right="289"/>
            </w:pPr>
            <w:r>
              <w:rPr>
                <w:color w:val="595959"/>
                <w:sz w:val="20"/>
              </w:rPr>
              <w:t xml:space="preserve">Le toucher énergétique et la polarisation Réflexions personnelles,  cadre et valeurs, éthique et esthétisme du mouvement </w:t>
            </w:r>
            <w:r w:rsidR="000346C8">
              <w:rPr>
                <w:color w:val="595959"/>
                <w:sz w:val="20"/>
              </w:rPr>
              <w:br/>
            </w:r>
          </w:p>
          <w:p w14:paraId="0CBD2AC3" w14:textId="77777777" w:rsidR="008300DB" w:rsidRDefault="008300DB" w:rsidP="00FC7B7F">
            <w:pPr>
              <w:spacing w:after="11" w:line="241" w:lineRule="auto"/>
              <w:ind w:right="289"/>
            </w:pPr>
            <w:r w:rsidRPr="003F08D9">
              <w:rPr>
                <w:color w:val="00B0F0"/>
                <w:sz w:val="20"/>
                <w:u w:val="single" w:color="595959"/>
              </w:rPr>
              <w:t>6B. L’Art du Thérapeute</w:t>
            </w:r>
            <w:r>
              <w:rPr>
                <w:rFonts w:ascii="Arial" w:eastAsia="Arial" w:hAnsi="Arial" w:cs="Arial"/>
                <w:color w:val="595959"/>
                <w:sz w:val="20"/>
              </w:rPr>
              <w:t xml:space="preserve">                                </w:t>
            </w:r>
            <w:r w:rsidRPr="003F08D9">
              <w:rPr>
                <w:rFonts w:ascii="Arial" w:eastAsia="Arial" w:hAnsi="Arial" w:cs="Arial"/>
                <w:color w:val="00B0F0"/>
                <w:sz w:val="18"/>
              </w:rPr>
              <w:t xml:space="preserve">2 jours </w:t>
            </w:r>
            <w:r>
              <w:rPr>
                <w:color w:val="595959"/>
                <w:sz w:val="20"/>
              </w:rPr>
              <w:t xml:space="preserve">Réflexions personnelles, cadre et valeurs, éthique et esthétisme de la pensée  : </w:t>
            </w:r>
          </w:p>
          <w:p w14:paraId="2FCFB784" w14:textId="2F67F771" w:rsidR="008300DB" w:rsidRDefault="008300DB" w:rsidP="00FC7B7F">
            <w:pPr>
              <w:ind w:right="148"/>
            </w:pPr>
          </w:p>
        </w:tc>
      </w:tr>
      <w:tr w:rsidR="008300DB" w14:paraId="63C4E9C9" w14:textId="77777777" w:rsidTr="00FC7B7F">
        <w:trPr>
          <w:trHeight w:val="3921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57B8" w14:textId="77777777" w:rsidR="008300DB" w:rsidRDefault="008300DB" w:rsidP="00FC7B7F">
            <w:r>
              <w:rPr>
                <w:color w:val="595959"/>
                <w:sz w:val="20"/>
                <w:u w:val="single" w:color="7E7E7E"/>
              </w:rPr>
              <w:t xml:space="preserve">7A. SUPERVISIONS et SUIVI du PRATICIEN  </w:t>
            </w:r>
            <w:r>
              <w:rPr>
                <w:color w:val="595959"/>
                <w:sz w:val="20"/>
              </w:rPr>
              <w:t xml:space="preserve">(obligatoire) </w:t>
            </w:r>
          </w:p>
          <w:p w14:paraId="3BE9F267" w14:textId="66B3C29B" w:rsidR="008300DB" w:rsidRDefault="008300DB" w:rsidP="00FC7B7F">
            <w:pPr>
              <w:spacing w:after="261" w:line="241" w:lineRule="auto"/>
              <w:ind w:right="108"/>
            </w:pPr>
            <w:r>
              <w:rPr>
                <w:color w:val="595959"/>
                <w:sz w:val="20"/>
              </w:rPr>
              <w:t xml:space="preserve">  </w:t>
            </w:r>
            <w:r w:rsidR="000346C8">
              <w:rPr>
                <w:color w:val="595959"/>
                <w:sz w:val="20"/>
              </w:rPr>
              <w:t xml:space="preserve">                                                      </w:t>
            </w:r>
            <w:r>
              <w:rPr>
                <w:color w:val="595959"/>
                <w:sz w:val="20"/>
              </w:rPr>
              <w:t>6 jours + à la demande</w:t>
            </w:r>
            <w:r>
              <w:rPr>
                <w:color w:val="595959"/>
                <w:sz w:val="20"/>
              </w:rPr>
              <w:br/>
              <w:t xml:space="preserve">Supervision de la technique de la Relaxothérapie® (jusqu’à l’aisance dans l’application de la gestuelle et de la grille de travail) : </w:t>
            </w:r>
            <w:r>
              <w:rPr>
                <w:sz w:val="20"/>
              </w:rPr>
              <w:br/>
            </w:r>
            <w:r>
              <w:rPr>
                <w:b/>
                <w:bCs/>
                <w:color w:val="C45911" w:themeColor="accent2" w:themeShade="BF"/>
                <w:sz w:val="20"/>
                <w:szCs w:val="20"/>
              </w:rPr>
              <w:br/>
            </w:r>
            <w:r>
              <w:rPr>
                <w:b/>
                <w:bCs/>
                <w:color w:val="C45911" w:themeColor="accent2" w:themeShade="BF"/>
                <w:sz w:val="20"/>
                <w:szCs w:val="20"/>
              </w:rPr>
              <w:br/>
            </w:r>
            <w:r>
              <w:rPr>
                <w:b/>
                <w:bCs/>
                <w:color w:val="C45911" w:themeColor="accent2" w:themeShade="BF"/>
                <w:sz w:val="20"/>
                <w:szCs w:val="20"/>
              </w:rPr>
              <w:br/>
            </w:r>
            <w:r>
              <w:rPr>
                <w:b/>
                <w:bCs/>
                <w:color w:val="C45911" w:themeColor="accent2" w:themeShade="BF"/>
                <w:sz w:val="20"/>
                <w:szCs w:val="20"/>
              </w:rPr>
              <w:br/>
            </w:r>
            <w:r>
              <w:rPr>
                <w:b/>
                <w:bCs/>
                <w:color w:val="C45911" w:themeColor="accent2" w:themeShade="BF"/>
                <w:sz w:val="20"/>
                <w:szCs w:val="20"/>
              </w:rPr>
              <w:br/>
            </w:r>
          </w:p>
          <w:p w14:paraId="19053AFA" w14:textId="77777777" w:rsidR="008300DB" w:rsidRDefault="008300DB" w:rsidP="00FC7B7F">
            <w:pPr>
              <w:spacing w:after="261" w:line="241" w:lineRule="auto"/>
              <w:ind w:right="108"/>
            </w:pPr>
          </w:p>
          <w:p w14:paraId="78B44F53" w14:textId="77777777" w:rsidR="008300DB" w:rsidRPr="006252E7" w:rsidRDefault="008300DB" w:rsidP="00FC7B7F">
            <w:pPr>
              <w:spacing w:after="261" w:line="241" w:lineRule="auto"/>
              <w:ind w:right="108"/>
            </w:pPr>
          </w:p>
          <w:p w14:paraId="3854206F" w14:textId="77777777" w:rsidR="008300DB" w:rsidRDefault="008300DB" w:rsidP="00FC7B7F">
            <w:pPr>
              <w:spacing w:after="57"/>
            </w:pPr>
            <w:r>
              <w:rPr>
                <w:color w:val="595959"/>
                <w:sz w:val="20"/>
              </w:rPr>
              <w:br/>
            </w:r>
            <w:r>
              <w:rPr>
                <w:b/>
                <w:color w:val="595959"/>
                <w:sz w:val="20"/>
              </w:rPr>
              <w:t xml:space="preserve">Bilan général </w:t>
            </w:r>
          </w:p>
          <w:p w14:paraId="0E6D10C7" w14:textId="28512FB5" w:rsidR="008300DB" w:rsidRPr="00937305" w:rsidRDefault="008300DB" w:rsidP="008300DB">
            <w:pPr>
              <w:numPr>
                <w:ilvl w:val="0"/>
                <w:numId w:val="9"/>
              </w:numPr>
              <w:ind w:left="0" w:hanging="360"/>
            </w:pPr>
            <w:r w:rsidRPr="0048008C">
              <w:rPr>
                <w:color w:val="C45911" w:themeColor="accent2" w:themeShade="BF"/>
                <w:sz w:val="20"/>
              </w:rPr>
              <w:t xml:space="preserve"> </w:t>
            </w:r>
            <w:r>
              <w:rPr>
                <w:color w:val="595959"/>
                <w:sz w:val="20"/>
              </w:rPr>
              <w:t>Bilan de la gestuelle de la Relaxothérapie® en lien avec un cas</w:t>
            </w:r>
          </w:p>
          <w:p w14:paraId="09295C97" w14:textId="77777777" w:rsidR="008300DB" w:rsidRPr="00937305" w:rsidRDefault="008300DB" w:rsidP="00FC7B7F"/>
          <w:p w14:paraId="12D1CC79" w14:textId="77777777" w:rsidR="008300DB" w:rsidRDefault="008300DB" w:rsidP="00FC7B7F">
            <w:pPr>
              <w:spacing w:after="222"/>
            </w:pPr>
            <w:r>
              <w:rPr>
                <w:b/>
                <w:color w:val="595959"/>
                <w:sz w:val="20"/>
              </w:rPr>
              <w:t>10 cas à présenter dans les 6 mois</w:t>
            </w:r>
            <w:r>
              <w:rPr>
                <w:rFonts w:ascii="Arial" w:eastAsia="Arial" w:hAnsi="Arial" w:cs="Arial"/>
                <w:b/>
                <w:color w:val="595959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595959"/>
                <w:sz w:val="18"/>
              </w:rPr>
              <w:t>maximum </w:t>
            </w:r>
            <w:r>
              <w:rPr>
                <w:b/>
                <w:color w:val="595959"/>
                <w:sz w:val="20"/>
              </w:rPr>
              <w:t xml:space="preserve"> </w:t>
            </w:r>
          </w:p>
          <w:p w14:paraId="159DF99A" w14:textId="77777777" w:rsidR="008300DB" w:rsidRDefault="008300DB" w:rsidP="00FC7B7F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52E6" w14:textId="0A37B85F" w:rsidR="008300DB" w:rsidRDefault="008300DB" w:rsidP="00FC7B7F">
            <w:r>
              <w:rPr>
                <w:color w:val="595959"/>
                <w:sz w:val="20"/>
                <w:u w:val="single" w:color="595959"/>
              </w:rPr>
              <w:t>7.A  SUPERVISIONS et SUIVI du CLINICIEN</w:t>
            </w:r>
            <w:r>
              <w:rPr>
                <w:color w:val="595959"/>
                <w:sz w:val="20"/>
              </w:rPr>
              <w:t xml:space="preserve">  (obligatoire)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FB1CDA">
              <w:rPr>
                <w:color w:val="595959" w:themeColor="text1" w:themeTint="A6"/>
                <w:sz w:val="20"/>
              </w:rPr>
              <w:t xml:space="preserve"> </w:t>
            </w:r>
            <w:r w:rsidR="000346C8">
              <w:rPr>
                <w:color w:val="595959" w:themeColor="text1" w:themeTint="A6"/>
                <w:sz w:val="20"/>
              </w:rPr>
              <w:t xml:space="preserve">                                                             </w:t>
            </w:r>
            <w:r>
              <w:rPr>
                <w:color w:val="595959"/>
                <w:sz w:val="20"/>
              </w:rPr>
              <w:t xml:space="preserve">6 jours + à la demande </w:t>
            </w:r>
            <w:r>
              <w:rPr>
                <w:color w:val="595959"/>
                <w:sz w:val="20"/>
              </w:rPr>
              <w:br/>
              <w:t xml:space="preserve">Supervision de la technique de la Relaxothérapie® (jusqu’à l’aisance dans l’application de la gestuelle et de la grille de travail) : </w:t>
            </w:r>
          </w:p>
          <w:p w14:paraId="2AE2261C" w14:textId="678FF53B" w:rsidR="008300DB" w:rsidRPr="00AF547F" w:rsidRDefault="008300DB" w:rsidP="000346C8">
            <w:pPr>
              <w:spacing w:after="33"/>
              <w:rPr>
                <w:b/>
                <w:bCs/>
                <w:color w:val="C45911" w:themeColor="accent2" w:themeShade="BF"/>
                <w:sz w:val="20"/>
                <w:szCs w:val="20"/>
              </w:rPr>
            </w:pPr>
          </w:p>
          <w:p w14:paraId="40DCD0DF" w14:textId="16A8C418" w:rsidR="008300DB" w:rsidRPr="00B679F5" w:rsidRDefault="008300DB" w:rsidP="00FC7B7F">
            <w:pPr>
              <w:spacing w:after="18" w:line="241" w:lineRule="auto"/>
              <w:rPr>
                <w:color w:val="595959"/>
                <w:sz w:val="20"/>
              </w:rPr>
            </w:pPr>
            <w:r w:rsidRPr="003F08D9">
              <w:rPr>
                <w:color w:val="00B0F0"/>
                <w:sz w:val="20"/>
              </w:rPr>
              <w:t xml:space="preserve">7B.  </w:t>
            </w:r>
            <w:r w:rsidRPr="003F08D9">
              <w:rPr>
                <w:color w:val="00B0F0"/>
                <w:sz w:val="20"/>
                <w:u w:val="single"/>
              </w:rPr>
              <w:t>SUPERVISIONS DE LA METHODE</w:t>
            </w:r>
            <w:r w:rsidRPr="003F08D9">
              <w:rPr>
                <w:color w:val="00B0F0"/>
                <w:sz w:val="20"/>
              </w:rPr>
              <w:t xml:space="preserve"> </w:t>
            </w:r>
            <w:r w:rsidRPr="003F08D9">
              <w:rPr>
                <w:color w:val="00B0F0"/>
                <w:sz w:val="20"/>
                <w:u w:val="single"/>
              </w:rPr>
              <w:t xml:space="preserve">de la Relaxothérapie® </w:t>
            </w:r>
            <w:r>
              <w:rPr>
                <w:color w:val="595959"/>
                <w:sz w:val="20"/>
                <w:u w:val="single"/>
              </w:rPr>
              <w:br/>
            </w:r>
            <w:r>
              <w:rPr>
                <w:color w:val="595959"/>
                <w:sz w:val="20"/>
              </w:rPr>
              <w:t xml:space="preserve">                                                              </w:t>
            </w:r>
            <w:r w:rsidRPr="003F08D9">
              <w:rPr>
                <w:color w:val="00B0F0"/>
                <w:sz w:val="20"/>
              </w:rPr>
              <w:t xml:space="preserve">4 jours + à la demande </w:t>
            </w:r>
            <w:r>
              <w:rPr>
                <w:color w:val="595959"/>
                <w:sz w:val="20"/>
              </w:rPr>
              <w:br/>
            </w:r>
            <w:r w:rsidRPr="00FB1CDA">
              <w:rPr>
                <w:color w:val="595959" w:themeColor="text1" w:themeTint="A6"/>
                <w:sz w:val="20"/>
              </w:rPr>
              <w:t xml:space="preserve">Supervision de la </w:t>
            </w:r>
            <w:r>
              <w:rPr>
                <w:color w:val="595959" w:themeColor="text1" w:themeTint="A6"/>
                <w:sz w:val="20"/>
              </w:rPr>
              <w:t>Méthode thérap</w:t>
            </w:r>
            <w:r w:rsidRPr="00FB1CDA">
              <w:rPr>
                <w:color w:val="595959" w:themeColor="text1" w:themeTint="A6"/>
                <w:sz w:val="20"/>
              </w:rPr>
              <w:t>e</w:t>
            </w:r>
            <w:r>
              <w:rPr>
                <w:color w:val="595959" w:themeColor="text1" w:themeTint="A6"/>
                <w:sz w:val="20"/>
              </w:rPr>
              <w:t>utique</w:t>
            </w:r>
            <w:r w:rsidRPr="00FB1CDA">
              <w:rPr>
                <w:color w:val="595959" w:themeColor="text1" w:themeTint="A6"/>
                <w:sz w:val="20"/>
              </w:rPr>
              <w:t xml:space="preserve"> : </w:t>
            </w:r>
            <w:r>
              <w:rPr>
                <w:color w:val="595959" w:themeColor="text1" w:themeTint="A6"/>
                <w:sz w:val="20"/>
              </w:rPr>
              <w:br/>
              <w:t xml:space="preserve">- </w:t>
            </w:r>
            <w:r>
              <w:rPr>
                <w:color w:val="595959"/>
                <w:sz w:val="20"/>
              </w:rPr>
              <w:t>Intégration des outils psychothérapeutiques de base TB/TS/</w:t>
            </w:r>
            <w:proofErr w:type="spellStart"/>
            <w:r>
              <w:rPr>
                <w:color w:val="595959"/>
                <w:sz w:val="20"/>
              </w:rPr>
              <w:t>TSol</w:t>
            </w:r>
            <w:proofErr w:type="spellEnd"/>
            <w:r>
              <w:rPr>
                <w:color w:val="595959"/>
                <w:sz w:val="20"/>
              </w:rPr>
              <w:t xml:space="preserve"> et techniques du Trauma </w:t>
            </w:r>
            <w:r>
              <w:rPr>
                <w:color w:val="595959"/>
                <w:sz w:val="20"/>
              </w:rPr>
              <w:br/>
              <w:t xml:space="preserve">- utilisation du protocole thérapeutique spécifique de la Relaxothérapie® </w:t>
            </w:r>
            <w:r>
              <w:rPr>
                <w:color w:val="595959"/>
                <w:sz w:val="20"/>
              </w:rPr>
              <w:br/>
              <w:t>- études</w:t>
            </w:r>
            <w:r w:rsidRPr="00B679F5">
              <w:rPr>
                <w:color w:val="595959"/>
                <w:sz w:val="20"/>
              </w:rPr>
              <w:t xml:space="preserve"> de cas </w:t>
            </w:r>
            <w:r>
              <w:rPr>
                <w:color w:val="595959"/>
                <w:sz w:val="20"/>
              </w:rPr>
              <w:t>jusqu’à l’autonomie dans la pratique.</w:t>
            </w:r>
            <w:r w:rsidRPr="00B679F5">
              <w:rPr>
                <w:color w:val="595959"/>
                <w:sz w:val="20"/>
              </w:rPr>
              <w:br/>
            </w:r>
            <w:r w:rsidRPr="00B679F5">
              <w:rPr>
                <w:b/>
                <w:bCs/>
                <w:color w:val="C45911" w:themeColor="accent2" w:themeShade="BF"/>
                <w:sz w:val="20"/>
              </w:rPr>
              <w:br/>
            </w:r>
          </w:p>
          <w:p w14:paraId="7245C689" w14:textId="77777777" w:rsidR="008300DB" w:rsidRDefault="008300DB" w:rsidP="00FC7B7F">
            <w:pPr>
              <w:spacing w:after="57"/>
            </w:pPr>
            <w:r>
              <w:rPr>
                <w:b/>
                <w:color w:val="595959"/>
                <w:sz w:val="20"/>
              </w:rPr>
              <w:t xml:space="preserve">Bilan général </w:t>
            </w:r>
          </w:p>
          <w:p w14:paraId="66EA9CFE" w14:textId="6C1A0E72" w:rsidR="008300DB" w:rsidRPr="003F08D9" w:rsidRDefault="008300DB" w:rsidP="008300DB">
            <w:pPr>
              <w:numPr>
                <w:ilvl w:val="0"/>
                <w:numId w:val="9"/>
              </w:numPr>
              <w:ind w:left="0" w:hanging="360"/>
              <w:rPr>
                <w:color w:val="00B0F0"/>
              </w:rPr>
            </w:pPr>
            <w:r w:rsidRPr="003F08D9">
              <w:rPr>
                <w:color w:val="00B0F0"/>
                <w:sz w:val="20"/>
              </w:rPr>
              <w:t xml:space="preserve">Bilan de la méthode de la Relaxothérapie® en lien avec </w:t>
            </w:r>
            <w:r w:rsidR="00D946D2">
              <w:rPr>
                <w:color w:val="00B0F0"/>
                <w:sz w:val="20"/>
              </w:rPr>
              <w:br/>
            </w:r>
            <w:r w:rsidRPr="003F08D9">
              <w:rPr>
                <w:color w:val="00B0F0"/>
                <w:sz w:val="20"/>
              </w:rPr>
              <w:t>un cas</w:t>
            </w:r>
            <w:r>
              <w:rPr>
                <w:color w:val="00B0F0"/>
                <w:sz w:val="20"/>
              </w:rPr>
              <w:t xml:space="preserve">                                                          1 jour</w:t>
            </w:r>
          </w:p>
          <w:p w14:paraId="5195BD13" w14:textId="77777777" w:rsidR="008300DB" w:rsidRDefault="008300DB" w:rsidP="00FC7B7F">
            <w:pPr>
              <w:ind w:right="184"/>
              <w:rPr>
                <w:b/>
                <w:color w:val="595959"/>
                <w:sz w:val="20"/>
              </w:rPr>
            </w:pPr>
          </w:p>
          <w:p w14:paraId="788364F4" w14:textId="77777777" w:rsidR="008300DB" w:rsidRDefault="008300DB" w:rsidP="00FC7B7F">
            <w:pPr>
              <w:ind w:right="184"/>
            </w:pPr>
            <w:r>
              <w:rPr>
                <w:b/>
                <w:color w:val="595959"/>
                <w:sz w:val="20"/>
              </w:rPr>
              <w:t xml:space="preserve">10 cas à présenter  </w:t>
            </w:r>
            <w:r>
              <w:rPr>
                <w:color w:val="595959"/>
                <w:sz w:val="20"/>
              </w:rPr>
              <w:t>pour la technique de Relaxothérapie®</w:t>
            </w:r>
            <w:r>
              <w:rPr>
                <w:b/>
                <w:color w:val="595959"/>
                <w:sz w:val="20"/>
              </w:rPr>
              <w:t xml:space="preserve"> + 10 cas </w:t>
            </w:r>
            <w:r>
              <w:rPr>
                <w:color w:val="595959"/>
                <w:sz w:val="20"/>
              </w:rPr>
              <w:t>pour la méthode thérapeutique,</w:t>
            </w:r>
            <w:r>
              <w:rPr>
                <w:color w:val="595959"/>
                <w:sz w:val="20"/>
              </w:rPr>
              <w:br/>
            </w:r>
            <w:r>
              <w:rPr>
                <w:b/>
                <w:color w:val="595959"/>
                <w:sz w:val="20"/>
              </w:rPr>
              <w:t>dans les 6 mois</w:t>
            </w:r>
            <w:r>
              <w:rPr>
                <w:rFonts w:ascii="Arial" w:eastAsia="Arial" w:hAnsi="Arial" w:cs="Arial"/>
                <w:b/>
                <w:color w:val="595959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595959"/>
                <w:sz w:val="18"/>
              </w:rPr>
              <w:t>maximum </w:t>
            </w:r>
            <w:r>
              <w:rPr>
                <w:rFonts w:ascii="Arial" w:eastAsia="Arial" w:hAnsi="Arial" w:cs="Arial"/>
                <w:color w:val="595959"/>
                <w:sz w:val="20"/>
              </w:rPr>
              <w:br/>
            </w:r>
          </w:p>
        </w:tc>
      </w:tr>
      <w:tr w:rsidR="000346C8" w14:paraId="2B0A8733" w14:textId="77777777" w:rsidTr="00FC7B7F">
        <w:trPr>
          <w:trHeight w:val="3921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AEAE" w14:textId="77777777" w:rsidR="000346C8" w:rsidRPr="0048008C" w:rsidRDefault="000346C8" w:rsidP="000346C8">
            <w:pPr>
              <w:pStyle w:val="Titre2"/>
              <w:rPr>
                <w:sz w:val="22"/>
              </w:rPr>
            </w:pPr>
            <w:r w:rsidRPr="0048008C">
              <w:rPr>
                <w:sz w:val="22"/>
              </w:rPr>
              <w:t>PRIX par journée de formation</w:t>
            </w:r>
            <w:r w:rsidRPr="0048008C">
              <w:rPr>
                <w:b w:val="0"/>
                <w:sz w:val="22"/>
              </w:rPr>
              <w:t>:</w:t>
            </w:r>
            <w:r>
              <w:rPr>
                <w:b w:val="0"/>
                <w:sz w:val="22"/>
              </w:rPr>
              <w:t xml:space="preserve"> </w:t>
            </w:r>
            <w:r w:rsidRPr="0048008C">
              <w:rPr>
                <w:b w:val="0"/>
                <w:sz w:val="22"/>
              </w:rPr>
              <w:t xml:space="preserve">80€ </w:t>
            </w:r>
          </w:p>
          <w:p w14:paraId="55865E81" w14:textId="77777777" w:rsidR="000346C8" w:rsidRDefault="000346C8" w:rsidP="000346C8">
            <w:pPr>
              <w:ind w:hanging="10"/>
            </w:pPr>
          </w:p>
          <w:p w14:paraId="3A2A7CB3" w14:textId="77777777" w:rsidR="000346C8" w:rsidRDefault="000346C8" w:rsidP="000346C8">
            <w:pPr>
              <w:ind w:hanging="10"/>
            </w:pPr>
          </w:p>
          <w:p w14:paraId="06889479" w14:textId="37565627" w:rsidR="000346C8" w:rsidRDefault="000346C8" w:rsidP="000346C8">
            <w:pPr>
              <w:ind w:hanging="10"/>
            </w:pPr>
            <w:r w:rsidRPr="0048008C">
              <w:t xml:space="preserve">Prix de la formation pour </w:t>
            </w:r>
          </w:p>
          <w:p w14:paraId="7FDB5AE3" w14:textId="3C831D3C" w:rsidR="000346C8" w:rsidRPr="0048008C" w:rsidRDefault="000346C8" w:rsidP="000346C8">
            <w:pPr>
              <w:ind w:hanging="10"/>
            </w:pPr>
            <w:r>
              <w:t>l</w:t>
            </w:r>
            <w:r>
              <w:t xml:space="preserve">es </w:t>
            </w:r>
            <w:r>
              <w:t>PROFESSIONNELS DE SANTE</w:t>
            </w:r>
            <w:r w:rsidRPr="0048008C">
              <w:t xml:space="preserve"> : 22 jours   </w:t>
            </w:r>
          </w:p>
          <w:p w14:paraId="1D3AC641" w14:textId="77777777" w:rsidR="000346C8" w:rsidRPr="0048008C" w:rsidRDefault="000346C8" w:rsidP="000346C8">
            <w:r w:rsidRPr="0048008C">
              <w:rPr>
                <w:b/>
                <w:color w:val="E36C0A"/>
              </w:rPr>
              <w:t xml:space="preserve">Minerval du cursus complet : 1760€  </w:t>
            </w:r>
          </w:p>
          <w:p w14:paraId="6D66125D" w14:textId="77777777" w:rsidR="000346C8" w:rsidRPr="0048008C" w:rsidRDefault="000346C8" w:rsidP="000346C8">
            <w:pPr>
              <w:ind w:hanging="10"/>
            </w:pPr>
          </w:p>
          <w:p w14:paraId="55E098FD" w14:textId="77777777" w:rsidR="000346C8" w:rsidRDefault="000346C8" w:rsidP="00FC7B7F">
            <w:pPr>
              <w:rPr>
                <w:color w:val="595959"/>
                <w:sz w:val="20"/>
                <w:u w:val="single" w:color="7E7E7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975C" w14:textId="77777777" w:rsidR="000346C8" w:rsidRPr="0048008C" w:rsidRDefault="000346C8" w:rsidP="000346C8">
            <w:pPr>
              <w:pStyle w:val="Titre2"/>
              <w:rPr>
                <w:sz w:val="22"/>
              </w:rPr>
            </w:pPr>
            <w:r w:rsidRPr="0048008C">
              <w:rPr>
                <w:sz w:val="22"/>
              </w:rPr>
              <w:t>PRIX par journée de formation</w:t>
            </w:r>
            <w:r w:rsidRPr="0048008C">
              <w:rPr>
                <w:b w:val="0"/>
                <w:sz w:val="22"/>
              </w:rPr>
              <w:t>:</w:t>
            </w:r>
            <w:r>
              <w:rPr>
                <w:b w:val="0"/>
                <w:sz w:val="22"/>
              </w:rPr>
              <w:t xml:space="preserve"> </w:t>
            </w:r>
            <w:r w:rsidRPr="0048008C">
              <w:rPr>
                <w:b w:val="0"/>
                <w:sz w:val="22"/>
              </w:rPr>
              <w:t xml:space="preserve">80€ </w:t>
            </w:r>
          </w:p>
          <w:p w14:paraId="5AAA252D" w14:textId="14A09FD8" w:rsidR="000346C8" w:rsidRDefault="00D946D2" w:rsidP="000346C8">
            <w:pPr>
              <w:ind w:right="-1038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br/>
            </w:r>
          </w:p>
          <w:p w14:paraId="10C21774" w14:textId="77777777" w:rsidR="000346C8" w:rsidRDefault="000346C8" w:rsidP="000346C8">
            <w:pPr>
              <w:ind w:right="-1038"/>
              <w:rPr>
                <w:rFonts w:asciiTheme="minorHAnsi" w:eastAsia="Arial" w:hAnsiTheme="minorHAnsi" w:cstheme="minorHAnsi"/>
              </w:rPr>
            </w:pPr>
          </w:p>
          <w:p w14:paraId="2747C0D9" w14:textId="39419138" w:rsidR="000346C8" w:rsidRPr="0032299C" w:rsidRDefault="000346C8" w:rsidP="000346C8">
            <w:pPr>
              <w:ind w:right="-1038"/>
              <w:rPr>
                <w:rFonts w:asciiTheme="minorHAnsi" w:eastAsia="Arial" w:hAnsiTheme="minorHAnsi" w:cstheme="minorHAnsi"/>
              </w:rPr>
            </w:pPr>
            <w:r w:rsidRPr="0048008C">
              <w:rPr>
                <w:rFonts w:asciiTheme="minorHAnsi" w:eastAsia="Arial" w:hAnsiTheme="minorHAnsi" w:cstheme="minorHAnsi"/>
              </w:rPr>
              <w:t xml:space="preserve">Les PSYCHOTHERAPEUTES : 26 jours  </w:t>
            </w:r>
            <w:r w:rsidR="00D946D2">
              <w:rPr>
                <w:rFonts w:asciiTheme="minorHAnsi" w:eastAsia="Arial" w:hAnsiTheme="minorHAnsi" w:cstheme="minorHAnsi"/>
              </w:rPr>
              <w:br/>
            </w:r>
            <w:r w:rsidR="00D946D2" w:rsidRPr="00856A0C">
              <w:rPr>
                <w:rFonts w:asciiTheme="minorHAnsi" w:eastAsia="Arial" w:hAnsiTheme="minorHAnsi" w:cstheme="minorHAnsi"/>
                <w:b/>
                <w:color w:val="00B0F0"/>
              </w:rPr>
              <w:t>Minerval du cursus psy : 2080€</w:t>
            </w:r>
            <w:r w:rsidR="00D946D2">
              <w:rPr>
                <w:rFonts w:asciiTheme="minorHAnsi" w:eastAsia="Arial" w:hAnsiTheme="minorHAnsi" w:cstheme="minorHAnsi"/>
                <w:b/>
                <w:color w:val="00B0F0"/>
              </w:rPr>
              <w:br/>
            </w:r>
            <w:r w:rsidRPr="0048008C">
              <w:rPr>
                <w:rFonts w:asciiTheme="minorHAnsi" w:eastAsia="Arial" w:hAnsiTheme="minorHAnsi" w:cstheme="minorHAnsi"/>
              </w:rPr>
              <w:br/>
              <w:t xml:space="preserve">Accessibilité au cycle complet (technique et méthode </w:t>
            </w:r>
            <w:r w:rsidR="00D946D2">
              <w:rPr>
                <w:rFonts w:asciiTheme="minorHAnsi" w:eastAsia="Arial" w:hAnsiTheme="minorHAnsi" w:cstheme="minorHAnsi"/>
              </w:rPr>
              <w:br/>
            </w:r>
            <w:r w:rsidRPr="0048008C">
              <w:rPr>
                <w:rFonts w:asciiTheme="minorHAnsi" w:eastAsia="Arial" w:hAnsiTheme="minorHAnsi" w:cstheme="minorHAnsi"/>
              </w:rPr>
              <w:t>de la Relaxothérapie</w:t>
            </w:r>
            <w:r w:rsidRPr="0048008C">
              <w:rPr>
                <w:rFonts w:asciiTheme="minorHAnsi" w:hAnsiTheme="minorHAnsi" w:cstheme="minorHAnsi"/>
                <w:color w:val="000000" w:themeColor="text1"/>
              </w:rPr>
              <w:t>®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) </w:t>
            </w:r>
            <w:r w:rsidR="00D946D2">
              <w:rPr>
                <w:rFonts w:asciiTheme="minorHAnsi" w:hAnsiTheme="minorHAnsi" w:cstheme="minorHAnsi"/>
                <w:color w:val="000000" w:themeColor="text1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</w:rPr>
              <w:t>MAIS IL EST CONSEILLE de faire le cycle en 2 années</w:t>
            </w:r>
          </w:p>
          <w:p w14:paraId="06BE1AC7" w14:textId="4397FFEA" w:rsidR="000346C8" w:rsidRPr="00856A0C" w:rsidRDefault="000346C8" w:rsidP="000346C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56A0C">
              <w:rPr>
                <w:rFonts w:asciiTheme="minorHAnsi" w:eastAsia="Arial" w:hAnsiTheme="minorHAnsi" w:cstheme="minorHAnsi"/>
                <w:b/>
                <w:color w:val="000000" w:themeColor="text1"/>
              </w:rPr>
              <w:t xml:space="preserve">Minerval du cursus complet : 3840 € </w:t>
            </w:r>
          </w:p>
          <w:p w14:paraId="461604E2" w14:textId="77777777" w:rsidR="000346C8" w:rsidRPr="008300DB" w:rsidRDefault="000346C8" w:rsidP="000346C8"/>
          <w:p w14:paraId="2459FB4D" w14:textId="77777777" w:rsidR="000346C8" w:rsidRDefault="000346C8" w:rsidP="00FC7B7F">
            <w:pPr>
              <w:rPr>
                <w:color w:val="595959"/>
                <w:sz w:val="20"/>
                <w:u w:val="single" w:color="595959"/>
              </w:rPr>
            </w:pPr>
          </w:p>
        </w:tc>
      </w:tr>
    </w:tbl>
    <w:p w14:paraId="1449BBAF" w14:textId="77777777" w:rsidR="008300DB" w:rsidRDefault="008300DB" w:rsidP="008300DB">
      <w:pPr>
        <w:sectPr w:rsidR="008300DB" w:rsidSect="008300DB">
          <w:headerReference w:type="even" r:id="rId11"/>
          <w:headerReference w:type="default" r:id="rId12"/>
          <w:headerReference w:type="first" r:id="rId13"/>
          <w:pgSz w:w="11905" w:h="16840"/>
          <w:pgMar w:top="1421" w:right="621" w:bottom="1440" w:left="1416" w:header="228" w:footer="720" w:gutter="0"/>
          <w:cols w:space="720"/>
        </w:sectPr>
      </w:pPr>
    </w:p>
    <w:p w14:paraId="5A3B1854" w14:textId="77777777" w:rsidR="008300DB" w:rsidRPr="00EF4197" w:rsidRDefault="008300DB" w:rsidP="008300DB">
      <w:pPr>
        <w:rPr>
          <w:rFonts w:asciiTheme="minorHAnsi" w:hAnsiTheme="minorHAnsi" w:cstheme="minorHAnsi"/>
          <w:sz w:val="24"/>
          <w:szCs w:val="24"/>
        </w:rPr>
        <w:sectPr w:rsidR="008300DB" w:rsidRPr="00EF4197" w:rsidSect="008300DB">
          <w:type w:val="continuous"/>
          <w:pgSz w:w="11905" w:h="16840"/>
          <w:pgMar w:top="1440" w:right="6912" w:bottom="4640" w:left="1416" w:header="720" w:footer="720" w:gutter="0"/>
          <w:cols w:space="720"/>
        </w:sectPr>
      </w:pPr>
    </w:p>
    <w:p w14:paraId="307C5D01" w14:textId="456824CD" w:rsidR="005F7FBF" w:rsidRPr="00BE281E" w:rsidRDefault="005F7FBF" w:rsidP="005F7FBF">
      <w:pPr>
        <w:spacing w:before="300" w:after="150"/>
        <w:outlineLvl w:val="1"/>
        <w:rPr>
          <w:rFonts w:ascii="Roboto Condensed" w:eastAsia="Times New Roman" w:hAnsi="Roboto Condensed" w:cs="Times New Roman"/>
          <w:color w:val="684B51"/>
          <w:sz w:val="48"/>
          <w:szCs w:val="48"/>
          <w:lang w:eastAsia="fr-FR" w:bidi="as-IN"/>
        </w:rPr>
      </w:pPr>
      <w:r w:rsidRPr="00BE281E">
        <w:rPr>
          <w:rFonts w:ascii="Roboto Condensed" w:eastAsia="Times New Roman" w:hAnsi="Roboto Condensed" w:cs="Times New Roman"/>
          <w:color w:val="684B51"/>
          <w:sz w:val="48"/>
          <w:szCs w:val="48"/>
          <w:lang w:eastAsia="fr-FR" w:bidi="as-IN"/>
        </w:rPr>
        <w:lastRenderedPageBreak/>
        <w:t xml:space="preserve">Calendrier </w:t>
      </w:r>
      <w:r>
        <w:rPr>
          <w:rFonts w:ascii="Roboto Condensed" w:eastAsia="Times New Roman" w:hAnsi="Roboto Condensed" w:cs="Times New Roman"/>
          <w:color w:val="684B51"/>
          <w:sz w:val="48"/>
          <w:szCs w:val="48"/>
          <w:lang w:eastAsia="fr-FR" w:bidi="as-IN"/>
        </w:rPr>
        <w:t xml:space="preserve">des congés </w:t>
      </w:r>
      <w:r w:rsidRPr="00BE281E">
        <w:rPr>
          <w:rFonts w:ascii="Roboto Condensed" w:eastAsia="Times New Roman" w:hAnsi="Roboto Condensed" w:cs="Times New Roman"/>
          <w:color w:val="684B51"/>
          <w:sz w:val="48"/>
          <w:szCs w:val="48"/>
          <w:lang w:eastAsia="fr-FR" w:bidi="as-IN"/>
        </w:rPr>
        <w:t xml:space="preserve">pour l'année scolaire </w:t>
      </w:r>
      <w:r>
        <w:rPr>
          <w:rFonts w:ascii="Roboto Condensed" w:eastAsia="Times New Roman" w:hAnsi="Roboto Condensed" w:cs="Times New Roman"/>
          <w:color w:val="684B51"/>
          <w:sz w:val="48"/>
          <w:szCs w:val="48"/>
          <w:lang w:eastAsia="fr-FR" w:bidi="as-IN"/>
        </w:rPr>
        <w:t>2026-2027</w:t>
      </w:r>
      <w:r w:rsidRPr="00BE281E">
        <w:rPr>
          <w:rFonts w:ascii="Roboto Condensed" w:eastAsia="Times New Roman" w:hAnsi="Roboto Condensed" w:cs="Times New Roman"/>
          <w:color w:val="684B51"/>
          <w:sz w:val="48"/>
          <w:szCs w:val="48"/>
          <w:lang w:eastAsia="fr-FR" w:bidi="as-IN"/>
        </w:rPr>
        <w:t xml:space="preserve"> :</w:t>
      </w:r>
    </w:p>
    <w:p w14:paraId="289D6EB8" w14:textId="77777777" w:rsidR="00340351" w:rsidRPr="00B35800" w:rsidRDefault="00340351" w:rsidP="00340351">
      <w:pPr>
        <w:rPr>
          <w:rFonts w:ascii="Arial" w:eastAsia="Times New Roman" w:hAnsi="Arial" w:cs="Arial"/>
          <w:b/>
          <w:bCs/>
          <w:lang w:eastAsia="fr-FR" w:bidi="as-IN"/>
        </w:rPr>
      </w:pPr>
      <w:r w:rsidRPr="00B35800">
        <w:rPr>
          <w:rFonts w:ascii="Arial" w:eastAsia="Times New Roman" w:hAnsi="Arial" w:cs="Arial"/>
          <w:b/>
          <w:bCs/>
          <w:lang w:eastAsia="fr-FR" w:bidi="as-IN"/>
        </w:rPr>
        <w:t>Congés officiels (Fédération Wallonie-Bruxelles - Enseignement) :</w:t>
      </w:r>
    </w:p>
    <w:p w14:paraId="3AAD45D6" w14:textId="77777777" w:rsidR="00340351" w:rsidRPr="00B35800" w:rsidRDefault="00340351" w:rsidP="00340351">
      <w:pPr>
        <w:rPr>
          <w:rFonts w:ascii="Arial" w:eastAsia="Times New Roman" w:hAnsi="Arial" w:cs="Arial"/>
          <w:lang w:eastAsia="fr-FR" w:bidi="as-IN"/>
        </w:rPr>
      </w:pPr>
      <w:r w:rsidRPr="00B35800">
        <w:rPr>
          <w:rFonts w:ascii="Arial" w:eastAsia="Times New Roman" w:hAnsi="Arial" w:cs="Arial"/>
          <w:lang w:eastAsia="fr-FR" w:bidi="as-IN"/>
        </w:rPr>
        <w:t>(sous réserve de modifications spécifiques à l'université).</w:t>
      </w:r>
    </w:p>
    <w:p w14:paraId="245CF70A" w14:textId="77777777" w:rsidR="00340351" w:rsidRPr="00B35800" w:rsidRDefault="00340351" w:rsidP="00340351">
      <w:pPr>
        <w:rPr>
          <w:rFonts w:ascii="Arial" w:eastAsia="Times New Roman" w:hAnsi="Arial" w:cs="Arial"/>
          <w:lang w:eastAsia="fr-FR" w:bidi="as-IN"/>
        </w:rPr>
      </w:pPr>
    </w:p>
    <w:p w14:paraId="1D7DFB60" w14:textId="77777777" w:rsidR="00340351" w:rsidRPr="00B35800" w:rsidRDefault="00340351" w:rsidP="00340351">
      <w:pPr>
        <w:rPr>
          <w:rFonts w:ascii="Arial" w:eastAsia="Times New Roman" w:hAnsi="Arial" w:cs="Arial"/>
          <w:lang w:eastAsia="fr-FR" w:bidi="as-IN"/>
        </w:rPr>
      </w:pPr>
      <w:r w:rsidRPr="00B35800">
        <w:rPr>
          <w:rFonts w:ascii="Arial" w:eastAsia="Times New Roman" w:hAnsi="Arial" w:cs="Arial"/>
          <w:lang w:eastAsia="fr-FR" w:bidi="as-IN"/>
        </w:rPr>
        <w:t>•</w:t>
      </w:r>
      <w:r w:rsidRPr="00B35800">
        <w:rPr>
          <w:rFonts w:ascii="Arial" w:eastAsia="Times New Roman" w:hAnsi="Arial" w:cs="Arial"/>
          <w:lang w:eastAsia="fr-FR" w:bidi="as-IN"/>
        </w:rPr>
        <w:tab/>
        <w:t>Rentrée académique : Mi-septembre ou octobre 2026.</w:t>
      </w:r>
    </w:p>
    <w:p w14:paraId="052142F5" w14:textId="77777777" w:rsidR="00340351" w:rsidRPr="00B35800" w:rsidRDefault="00340351" w:rsidP="00340351">
      <w:pPr>
        <w:rPr>
          <w:rFonts w:ascii="Arial" w:eastAsia="Times New Roman" w:hAnsi="Arial" w:cs="Arial"/>
          <w:lang w:eastAsia="fr-FR" w:bidi="as-IN"/>
        </w:rPr>
      </w:pPr>
      <w:r w:rsidRPr="00B35800">
        <w:rPr>
          <w:rFonts w:ascii="Arial" w:eastAsia="Times New Roman" w:hAnsi="Arial" w:cs="Arial"/>
          <w:lang w:eastAsia="fr-FR" w:bidi="as-IN"/>
        </w:rPr>
        <w:t>•</w:t>
      </w:r>
      <w:r w:rsidRPr="00B35800">
        <w:rPr>
          <w:rFonts w:ascii="Arial" w:eastAsia="Times New Roman" w:hAnsi="Arial" w:cs="Arial"/>
          <w:lang w:eastAsia="fr-FR" w:bidi="as-IN"/>
        </w:rPr>
        <w:tab/>
        <w:t>Vacances d'automne (Toussaint) : Du 19 octobre au 1er novembre 2026.</w:t>
      </w:r>
    </w:p>
    <w:p w14:paraId="68126381" w14:textId="77777777" w:rsidR="00340351" w:rsidRPr="00B35800" w:rsidRDefault="00340351" w:rsidP="00340351">
      <w:pPr>
        <w:rPr>
          <w:rFonts w:ascii="Arial" w:eastAsia="Times New Roman" w:hAnsi="Arial" w:cs="Arial"/>
          <w:lang w:eastAsia="fr-FR" w:bidi="as-IN"/>
        </w:rPr>
      </w:pPr>
      <w:r w:rsidRPr="00B35800">
        <w:rPr>
          <w:rFonts w:ascii="Arial" w:eastAsia="Times New Roman" w:hAnsi="Arial" w:cs="Arial"/>
          <w:lang w:eastAsia="fr-FR" w:bidi="as-IN"/>
        </w:rPr>
        <w:t>•</w:t>
      </w:r>
      <w:r w:rsidRPr="00B35800">
        <w:rPr>
          <w:rFonts w:ascii="Arial" w:eastAsia="Times New Roman" w:hAnsi="Arial" w:cs="Arial"/>
          <w:lang w:eastAsia="fr-FR" w:bidi="as-IN"/>
        </w:rPr>
        <w:tab/>
        <w:t>Vacances d'hiver (Noël) : Du 21 décembre 2026 au 3 janvier 2027.</w:t>
      </w:r>
    </w:p>
    <w:p w14:paraId="2480360A" w14:textId="77777777" w:rsidR="00340351" w:rsidRPr="00B35800" w:rsidRDefault="00340351" w:rsidP="00340351">
      <w:pPr>
        <w:rPr>
          <w:rFonts w:ascii="Arial" w:eastAsia="Times New Roman" w:hAnsi="Arial" w:cs="Arial"/>
          <w:lang w:eastAsia="fr-FR" w:bidi="as-IN"/>
        </w:rPr>
      </w:pPr>
      <w:r w:rsidRPr="00B35800">
        <w:rPr>
          <w:rFonts w:ascii="Arial" w:eastAsia="Times New Roman" w:hAnsi="Arial" w:cs="Arial"/>
          <w:lang w:eastAsia="fr-FR" w:bidi="as-IN"/>
        </w:rPr>
        <w:t>•</w:t>
      </w:r>
      <w:r w:rsidRPr="00B35800">
        <w:rPr>
          <w:rFonts w:ascii="Arial" w:eastAsia="Times New Roman" w:hAnsi="Arial" w:cs="Arial"/>
          <w:lang w:eastAsia="fr-FR" w:bidi="as-IN"/>
        </w:rPr>
        <w:tab/>
        <w:t>Vacances de détente (Carnaval) : Du 22 février au 7 mars</w:t>
      </w:r>
    </w:p>
    <w:p w14:paraId="65A5DFDE" w14:textId="77777777" w:rsidR="00340351" w:rsidRPr="00B35800" w:rsidRDefault="00340351" w:rsidP="00340351">
      <w:pPr>
        <w:rPr>
          <w:rFonts w:ascii="Arial" w:eastAsia="Times New Roman" w:hAnsi="Arial" w:cs="Arial"/>
          <w:lang w:eastAsia="fr-FR" w:bidi="as-IN"/>
        </w:rPr>
      </w:pPr>
      <w:r w:rsidRPr="00B35800">
        <w:rPr>
          <w:rFonts w:ascii="Arial" w:eastAsia="Times New Roman" w:hAnsi="Arial" w:cs="Arial"/>
          <w:lang w:eastAsia="fr-FR" w:bidi="as-IN"/>
        </w:rPr>
        <w:t>•</w:t>
      </w:r>
      <w:r w:rsidRPr="00B35800">
        <w:rPr>
          <w:rFonts w:ascii="Arial" w:eastAsia="Times New Roman" w:hAnsi="Arial" w:cs="Arial"/>
          <w:lang w:eastAsia="fr-FR" w:bidi="as-IN"/>
        </w:rPr>
        <w:tab/>
        <w:t>Vacances de printemps (Pâques) : Du lundi 26 avril 2027 au vendredi 7 mai 2027</w:t>
      </w:r>
    </w:p>
    <w:p w14:paraId="278A375E" w14:textId="77777777" w:rsidR="00340351" w:rsidRPr="00B35800" w:rsidRDefault="00340351" w:rsidP="00340351">
      <w:pPr>
        <w:rPr>
          <w:rFonts w:ascii="Arial" w:eastAsia="Times New Roman" w:hAnsi="Arial" w:cs="Arial"/>
          <w:lang w:eastAsia="fr-FR" w:bidi="as-IN"/>
        </w:rPr>
      </w:pPr>
      <w:r w:rsidRPr="00B35800">
        <w:rPr>
          <w:rFonts w:ascii="Arial" w:eastAsia="Times New Roman" w:hAnsi="Arial" w:cs="Arial"/>
          <w:lang w:eastAsia="fr-FR" w:bidi="as-IN"/>
        </w:rPr>
        <w:t>•</w:t>
      </w:r>
      <w:r w:rsidRPr="00B35800">
        <w:rPr>
          <w:rFonts w:ascii="Arial" w:eastAsia="Times New Roman" w:hAnsi="Arial" w:cs="Arial"/>
          <w:lang w:eastAsia="fr-FR" w:bidi="as-IN"/>
        </w:rPr>
        <w:tab/>
        <w:t xml:space="preserve">Fin de l'année scolaire : Vendredi 2 juillet 2027 </w:t>
      </w:r>
    </w:p>
    <w:p w14:paraId="7C7AE451" w14:textId="77777777" w:rsidR="00340351" w:rsidRPr="00B35800" w:rsidRDefault="00340351" w:rsidP="00340351">
      <w:pPr>
        <w:rPr>
          <w:rFonts w:ascii="Arial" w:eastAsia="Times New Roman" w:hAnsi="Arial" w:cs="Arial"/>
          <w:lang w:eastAsia="fr-FR" w:bidi="as-IN"/>
        </w:rPr>
      </w:pPr>
    </w:p>
    <w:p w14:paraId="1195E918" w14:textId="77777777" w:rsidR="00340351" w:rsidRPr="00B35800" w:rsidRDefault="00340351" w:rsidP="00340351">
      <w:pPr>
        <w:rPr>
          <w:rFonts w:ascii="Arial" w:eastAsia="Times New Roman" w:hAnsi="Arial" w:cs="Arial"/>
          <w:lang w:eastAsia="fr-FR" w:bidi="as-IN"/>
        </w:rPr>
      </w:pPr>
    </w:p>
    <w:p w14:paraId="3F1C0653" w14:textId="77777777" w:rsidR="00340351" w:rsidRPr="00B35800" w:rsidRDefault="00340351" w:rsidP="00340351">
      <w:pPr>
        <w:rPr>
          <w:rFonts w:ascii="Arial" w:eastAsia="Times New Roman" w:hAnsi="Arial" w:cs="Arial"/>
          <w:lang w:eastAsia="fr-FR" w:bidi="as-IN"/>
        </w:rPr>
      </w:pPr>
      <w:r w:rsidRPr="00B35800">
        <w:rPr>
          <w:rFonts w:ascii="Arial" w:eastAsia="Times New Roman" w:hAnsi="Arial" w:cs="Arial"/>
          <w:lang w:eastAsia="fr-FR" w:bidi="as-IN"/>
        </w:rPr>
        <w:t>Jours de congé et fêtes légales :</w:t>
      </w:r>
    </w:p>
    <w:p w14:paraId="312B785E" w14:textId="77777777" w:rsidR="00340351" w:rsidRPr="00B35800" w:rsidRDefault="00340351" w:rsidP="00340351">
      <w:pPr>
        <w:rPr>
          <w:rFonts w:ascii="Arial" w:eastAsia="Times New Roman" w:hAnsi="Arial" w:cs="Arial"/>
          <w:lang w:eastAsia="fr-FR" w:bidi="as-IN"/>
        </w:rPr>
      </w:pPr>
      <w:r w:rsidRPr="00B35800">
        <w:rPr>
          <w:rFonts w:ascii="Arial" w:eastAsia="Times New Roman" w:hAnsi="Arial" w:cs="Arial"/>
          <w:lang w:eastAsia="fr-FR" w:bidi="as-IN"/>
        </w:rPr>
        <w:t>•</w:t>
      </w:r>
      <w:r w:rsidRPr="00B35800">
        <w:rPr>
          <w:rFonts w:ascii="Arial" w:eastAsia="Times New Roman" w:hAnsi="Arial" w:cs="Arial"/>
          <w:lang w:eastAsia="fr-FR" w:bidi="as-IN"/>
        </w:rPr>
        <w:tab/>
        <w:t>Fête de la Communauté française : Dimanche 27 septembre 2026</w:t>
      </w:r>
    </w:p>
    <w:p w14:paraId="6BB57C4C" w14:textId="77777777" w:rsidR="00340351" w:rsidRPr="00B35800" w:rsidRDefault="00340351" w:rsidP="00340351">
      <w:pPr>
        <w:rPr>
          <w:rFonts w:ascii="Arial" w:eastAsia="Times New Roman" w:hAnsi="Arial" w:cs="Arial"/>
          <w:lang w:eastAsia="fr-FR" w:bidi="as-IN"/>
        </w:rPr>
      </w:pPr>
      <w:r w:rsidRPr="00B35800">
        <w:rPr>
          <w:rFonts w:ascii="Arial" w:eastAsia="Times New Roman" w:hAnsi="Arial" w:cs="Arial"/>
          <w:lang w:eastAsia="fr-FR" w:bidi="as-IN"/>
        </w:rPr>
        <w:t>•</w:t>
      </w:r>
      <w:r w:rsidRPr="00B35800">
        <w:rPr>
          <w:rFonts w:ascii="Arial" w:eastAsia="Times New Roman" w:hAnsi="Arial" w:cs="Arial"/>
          <w:lang w:eastAsia="fr-FR" w:bidi="as-IN"/>
        </w:rPr>
        <w:tab/>
        <w:t>Armistice : Mercredi 11 novembre 2026</w:t>
      </w:r>
    </w:p>
    <w:p w14:paraId="2C6E5AC2" w14:textId="77777777" w:rsidR="00340351" w:rsidRPr="00B35800" w:rsidRDefault="00340351" w:rsidP="00340351">
      <w:pPr>
        <w:rPr>
          <w:rFonts w:ascii="Arial" w:eastAsia="Times New Roman" w:hAnsi="Arial" w:cs="Arial"/>
          <w:lang w:eastAsia="fr-FR" w:bidi="as-IN"/>
        </w:rPr>
      </w:pPr>
      <w:r w:rsidRPr="00B35800">
        <w:rPr>
          <w:rFonts w:ascii="Arial" w:eastAsia="Times New Roman" w:hAnsi="Arial" w:cs="Arial"/>
          <w:lang w:eastAsia="fr-FR" w:bidi="as-IN"/>
        </w:rPr>
        <w:t>•</w:t>
      </w:r>
      <w:r w:rsidRPr="00B35800">
        <w:rPr>
          <w:rFonts w:ascii="Arial" w:eastAsia="Times New Roman" w:hAnsi="Arial" w:cs="Arial"/>
          <w:lang w:eastAsia="fr-FR" w:bidi="as-IN"/>
        </w:rPr>
        <w:tab/>
        <w:t>Lundi de Pâques : 5 avril 2027</w:t>
      </w:r>
    </w:p>
    <w:p w14:paraId="209C94BA" w14:textId="77777777" w:rsidR="00340351" w:rsidRPr="00B35800" w:rsidRDefault="00340351" w:rsidP="00340351">
      <w:pPr>
        <w:rPr>
          <w:rFonts w:ascii="Arial" w:eastAsia="Times New Roman" w:hAnsi="Arial" w:cs="Arial"/>
          <w:lang w:eastAsia="fr-FR" w:bidi="as-IN"/>
        </w:rPr>
      </w:pPr>
      <w:r w:rsidRPr="00B35800">
        <w:rPr>
          <w:rFonts w:ascii="Arial" w:eastAsia="Times New Roman" w:hAnsi="Arial" w:cs="Arial"/>
          <w:lang w:eastAsia="fr-FR" w:bidi="as-IN"/>
        </w:rPr>
        <w:t>•</w:t>
      </w:r>
      <w:r w:rsidRPr="00B35800">
        <w:rPr>
          <w:rFonts w:ascii="Arial" w:eastAsia="Times New Roman" w:hAnsi="Arial" w:cs="Arial"/>
          <w:lang w:eastAsia="fr-FR" w:bidi="as-IN"/>
        </w:rPr>
        <w:tab/>
        <w:t>Fête du travail : Samedi 1er mai 2027</w:t>
      </w:r>
    </w:p>
    <w:p w14:paraId="32026BA7" w14:textId="77777777" w:rsidR="00340351" w:rsidRPr="00B35800" w:rsidRDefault="00340351" w:rsidP="00340351">
      <w:pPr>
        <w:rPr>
          <w:rFonts w:ascii="Arial" w:eastAsia="Times New Roman" w:hAnsi="Arial" w:cs="Arial"/>
          <w:lang w:eastAsia="fr-FR" w:bidi="as-IN"/>
        </w:rPr>
      </w:pPr>
      <w:r w:rsidRPr="00B35800">
        <w:rPr>
          <w:rFonts w:ascii="Arial" w:eastAsia="Times New Roman" w:hAnsi="Arial" w:cs="Arial"/>
          <w:lang w:eastAsia="fr-FR" w:bidi="as-IN"/>
        </w:rPr>
        <w:t>•</w:t>
      </w:r>
      <w:r w:rsidRPr="00B35800">
        <w:rPr>
          <w:rFonts w:ascii="Arial" w:eastAsia="Times New Roman" w:hAnsi="Arial" w:cs="Arial"/>
          <w:lang w:eastAsia="fr-FR" w:bidi="as-IN"/>
        </w:rPr>
        <w:tab/>
        <w:t>Ascension : Jeudi 13 mai 2027</w:t>
      </w:r>
    </w:p>
    <w:p w14:paraId="21E8B578" w14:textId="77777777" w:rsidR="00340351" w:rsidRPr="00B35800" w:rsidRDefault="00340351" w:rsidP="00340351">
      <w:r w:rsidRPr="00B35800">
        <w:rPr>
          <w:rFonts w:ascii="Arial" w:eastAsia="Times New Roman" w:hAnsi="Arial" w:cs="Arial"/>
          <w:lang w:eastAsia="fr-FR" w:bidi="as-IN"/>
        </w:rPr>
        <w:t>•</w:t>
      </w:r>
      <w:r w:rsidRPr="00B35800">
        <w:rPr>
          <w:rFonts w:ascii="Arial" w:eastAsia="Times New Roman" w:hAnsi="Arial" w:cs="Arial"/>
          <w:lang w:eastAsia="fr-FR" w:bidi="as-IN"/>
        </w:rPr>
        <w:tab/>
        <w:t>Lundi de Pentecôte : 24 mai 2027</w:t>
      </w:r>
    </w:p>
    <w:p w14:paraId="7786813A" w14:textId="77777777" w:rsidR="00340351" w:rsidRPr="00B35800" w:rsidRDefault="00340351" w:rsidP="00340351"/>
    <w:p w14:paraId="7C8150BF" w14:textId="57506392" w:rsidR="0032299C" w:rsidRPr="008300DB" w:rsidRDefault="0032299C" w:rsidP="005F7FBF">
      <w:pPr>
        <w:spacing w:after="0"/>
        <w:ind w:right="-1038"/>
      </w:pPr>
    </w:p>
    <w:sectPr w:rsidR="0032299C" w:rsidRPr="008300DB" w:rsidSect="005F7FB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7BE8C" w14:textId="77777777" w:rsidR="00227771" w:rsidRDefault="00227771">
      <w:pPr>
        <w:spacing w:after="0" w:line="240" w:lineRule="auto"/>
      </w:pPr>
      <w:r>
        <w:separator/>
      </w:r>
    </w:p>
  </w:endnote>
  <w:endnote w:type="continuationSeparator" w:id="0">
    <w:p w14:paraId="3B86F2A2" w14:textId="77777777" w:rsidR="00227771" w:rsidRDefault="0022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ñÕP_ò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5E1F" w14:textId="77777777" w:rsidR="00227771" w:rsidRDefault="00227771">
      <w:pPr>
        <w:spacing w:after="0" w:line="240" w:lineRule="auto"/>
      </w:pPr>
      <w:r>
        <w:separator/>
      </w:r>
    </w:p>
  </w:footnote>
  <w:footnote w:type="continuationSeparator" w:id="0">
    <w:p w14:paraId="076C5520" w14:textId="77777777" w:rsidR="00227771" w:rsidRDefault="00227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3239" w14:textId="77777777" w:rsidR="008300DB" w:rsidRDefault="008300DB">
    <w:pPr>
      <w:spacing w:after="0"/>
      <w:ind w:left="-1416" w:right="8826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B30EB83" wp14:editId="2EC7EA17">
          <wp:simplePos x="0" y="0"/>
          <wp:positionH relativeFrom="page">
            <wp:posOffset>137160</wp:posOffset>
          </wp:positionH>
          <wp:positionV relativeFrom="page">
            <wp:posOffset>144742</wp:posOffset>
          </wp:positionV>
          <wp:extent cx="1423670" cy="617131"/>
          <wp:effectExtent l="0" t="0" r="0" b="0"/>
          <wp:wrapSquare wrapText="bothSides"/>
          <wp:docPr id="2115197242" name="Picture 4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" name="Picture 4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3670" cy="617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466C449B" wp14:editId="4290B664">
          <wp:simplePos x="0" y="0"/>
          <wp:positionH relativeFrom="page">
            <wp:posOffset>4876165</wp:posOffset>
          </wp:positionH>
          <wp:positionV relativeFrom="page">
            <wp:posOffset>144768</wp:posOffset>
          </wp:positionV>
          <wp:extent cx="2529840" cy="662826"/>
          <wp:effectExtent l="0" t="0" r="0" b="0"/>
          <wp:wrapSquare wrapText="bothSides"/>
          <wp:docPr id="861614785" name="Picture 4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" name="Picture 4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29840" cy="6628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EA20" w14:textId="77777777" w:rsidR="008300DB" w:rsidRDefault="008300DB">
    <w:pPr>
      <w:spacing w:after="0"/>
      <w:ind w:left="-1416" w:right="8826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10A9449" wp14:editId="3DE79D58">
          <wp:simplePos x="0" y="0"/>
          <wp:positionH relativeFrom="page">
            <wp:posOffset>137160</wp:posOffset>
          </wp:positionH>
          <wp:positionV relativeFrom="page">
            <wp:posOffset>144742</wp:posOffset>
          </wp:positionV>
          <wp:extent cx="1423670" cy="617131"/>
          <wp:effectExtent l="0" t="0" r="0" b="0"/>
          <wp:wrapSquare wrapText="bothSides"/>
          <wp:docPr id="516033260" name="Picture 4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" name="Picture 4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3670" cy="617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798C174D" wp14:editId="0E66D91D">
          <wp:simplePos x="0" y="0"/>
          <wp:positionH relativeFrom="page">
            <wp:posOffset>4876165</wp:posOffset>
          </wp:positionH>
          <wp:positionV relativeFrom="page">
            <wp:posOffset>144768</wp:posOffset>
          </wp:positionV>
          <wp:extent cx="2529840" cy="662826"/>
          <wp:effectExtent l="0" t="0" r="0" b="0"/>
          <wp:wrapSquare wrapText="bothSides"/>
          <wp:docPr id="1732682584" name="Picture 4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" name="Picture 4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29840" cy="6628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F5FE" w14:textId="77777777" w:rsidR="008300DB" w:rsidRDefault="008300DB">
    <w:pPr>
      <w:spacing w:after="0"/>
      <w:ind w:left="-1416" w:right="8826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AE0409D" wp14:editId="181BB170">
          <wp:simplePos x="0" y="0"/>
          <wp:positionH relativeFrom="page">
            <wp:posOffset>137160</wp:posOffset>
          </wp:positionH>
          <wp:positionV relativeFrom="page">
            <wp:posOffset>144742</wp:posOffset>
          </wp:positionV>
          <wp:extent cx="1423670" cy="617131"/>
          <wp:effectExtent l="0" t="0" r="0" b="0"/>
          <wp:wrapSquare wrapText="bothSides"/>
          <wp:docPr id="1524420976" name="Picture 4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" name="Picture 4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3670" cy="617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0" wp14:anchorId="7972C676" wp14:editId="4334A696">
          <wp:simplePos x="0" y="0"/>
          <wp:positionH relativeFrom="page">
            <wp:posOffset>4876165</wp:posOffset>
          </wp:positionH>
          <wp:positionV relativeFrom="page">
            <wp:posOffset>144768</wp:posOffset>
          </wp:positionV>
          <wp:extent cx="2529840" cy="662826"/>
          <wp:effectExtent l="0" t="0" r="0" b="0"/>
          <wp:wrapSquare wrapText="bothSides"/>
          <wp:docPr id="1026649320" name="Picture 4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" name="Picture 4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29840" cy="6628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3F48"/>
    <w:multiLevelType w:val="hybridMultilevel"/>
    <w:tmpl w:val="E5BAD67A"/>
    <w:lvl w:ilvl="0" w:tplc="040C0001">
      <w:start w:val="1"/>
      <w:numFmt w:val="bullet"/>
      <w:lvlText w:val=""/>
      <w:lvlJc w:val="left"/>
      <w:pPr>
        <w:ind w:left="16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1" w15:restartNumberingAfterBreak="0">
    <w:nsid w:val="0B114EBA"/>
    <w:multiLevelType w:val="hybridMultilevel"/>
    <w:tmpl w:val="50FE712C"/>
    <w:lvl w:ilvl="0" w:tplc="3632751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595959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45B4"/>
    <w:multiLevelType w:val="hybridMultilevel"/>
    <w:tmpl w:val="0D9A20E8"/>
    <w:lvl w:ilvl="0" w:tplc="E9EA3E6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B0794"/>
    <w:multiLevelType w:val="hybridMultilevel"/>
    <w:tmpl w:val="F2E4AC54"/>
    <w:lvl w:ilvl="0" w:tplc="A184EE74">
      <w:start w:val="1"/>
      <w:numFmt w:val="bullet"/>
      <w:lvlText w:val="•"/>
      <w:lvlJc w:val="left"/>
      <w:pPr>
        <w:ind w:left="881"/>
      </w:pPr>
      <w:rPr>
        <w:rFonts w:ascii="Arial" w:eastAsia="Arial" w:hAnsi="Arial" w:cs="Aria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3C1120">
      <w:start w:val="1"/>
      <w:numFmt w:val="bullet"/>
      <w:lvlText w:val="o"/>
      <w:lvlJc w:val="left"/>
      <w:pPr>
        <w:ind w:left="1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7EBD54">
      <w:start w:val="1"/>
      <w:numFmt w:val="bullet"/>
      <w:lvlText w:val="▪"/>
      <w:lvlJc w:val="left"/>
      <w:pPr>
        <w:ind w:left="2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7A19DC">
      <w:start w:val="1"/>
      <w:numFmt w:val="bullet"/>
      <w:lvlText w:val="•"/>
      <w:lvlJc w:val="left"/>
      <w:pPr>
        <w:ind w:left="3041"/>
      </w:pPr>
      <w:rPr>
        <w:rFonts w:ascii="Arial" w:eastAsia="Arial" w:hAnsi="Arial" w:cs="Aria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76C2C0">
      <w:start w:val="1"/>
      <w:numFmt w:val="bullet"/>
      <w:lvlText w:val="o"/>
      <w:lvlJc w:val="left"/>
      <w:pPr>
        <w:ind w:left="3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9607C2">
      <w:start w:val="1"/>
      <w:numFmt w:val="bullet"/>
      <w:lvlText w:val="▪"/>
      <w:lvlJc w:val="left"/>
      <w:pPr>
        <w:ind w:left="4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F8E82E">
      <w:start w:val="1"/>
      <w:numFmt w:val="bullet"/>
      <w:lvlText w:val="•"/>
      <w:lvlJc w:val="left"/>
      <w:pPr>
        <w:ind w:left="5201"/>
      </w:pPr>
      <w:rPr>
        <w:rFonts w:ascii="Arial" w:eastAsia="Arial" w:hAnsi="Arial" w:cs="Aria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E8D194">
      <w:start w:val="1"/>
      <w:numFmt w:val="bullet"/>
      <w:lvlText w:val="o"/>
      <w:lvlJc w:val="left"/>
      <w:pPr>
        <w:ind w:left="5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9EDB6A">
      <w:start w:val="1"/>
      <w:numFmt w:val="bullet"/>
      <w:lvlText w:val="▪"/>
      <w:lvlJc w:val="left"/>
      <w:pPr>
        <w:ind w:left="66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516C75"/>
    <w:multiLevelType w:val="hybridMultilevel"/>
    <w:tmpl w:val="2378174E"/>
    <w:lvl w:ilvl="0" w:tplc="58B8FE64">
      <w:start w:val="1"/>
      <w:numFmt w:val="bullet"/>
      <w:lvlText w:val="•"/>
      <w:lvlJc w:val="left"/>
      <w:pPr>
        <w:ind w:left="881"/>
      </w:pPr>
      <w:rPr>
        <w:rFonts w:ascii="Arial" w:eastAsia="Arial" w:hAnsi="Arial" w:cs="Aria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06E0E4">
      <w:start w:val="1"/>
      <w:numFmt w:val="bullet"/>
      <w:lvlText w:val="o"/>
      <w:lvlJc w:val="left"/>
      <w:pPr>
        <w:ind w:left="1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16F982">
      <w:start w:val="1"/>
      <w:numFmt w:val="bullet"/>
      <w:lvlText w:val="▪"/>
      <w:lvlJc w:val="left"/>
      <w:pPr>
        <w:ind w:left="2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4CB8A2">
      <w:start w:val="1"/>
      <w:numFmt w:val="bullet"/>
      <w:lvlText w:val="•"/>
      <w:lvlJc w:val="left"/>
      <w:pPr>
        <w:ind w:left="3041"/>
      </w:pPr>
      <w:rPr>
        <w:rFonts w:ascii="Arial" w:eastAsia="Arial" w:hAnsi="Arial" w:cs="Aria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5878FE">
      <w:start w:val="1"/>
      <w:numFmt w:val="bullet"/>
      <w:lvlText w:val="o"/>
      <w:lvlJc w:val="left"/>
      <w:pPr>
        <w:ind w:left="3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BEA672">
      <w:start w:val="1"/>
      <w:numFmt w:val="bullet"/>
      <w:lvlText w:val="▪"/>
      <w:lvlJc w:val="left"/>
      <w:pPr>
        <w:ind w:left="4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F66C2C">
      <w:start w:val="1"/>
      <w:numFmt w:val="bullet"/>
      <w:lvlText w:val="•"/>
      <w:lvlJc w:val="left"/>
      <w:pPr>
        <w:ind w:left="5201"/>
      </w:pPr>
      <w:rPr>
        <w:rFonts w:ascii="Arial" w:eastAsia="Arial" w:hAnsi="Arial" w:cs="Aria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18802C">
      <w:start w:val="1"/>
      <w:numFmt w:val="bullet"/>
      <w:lvlText w:val="o"/>
      <w:lvlJc w:val="left"/>
      <w:pPr>
        <w:ind w:left="5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F07DD4">
      <w:start w:val="1"/>
      <w:numFmt w:val="bullet"/>
      <w:lvlText w:val="▪"/>
      <w:lvlJc w:val="left"/>
      <w:pPr>
        <w:ind w:left="66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204497"/>
    <w:multiLevelType w:val="hybridMultilevel"/>
    <w:tmpl w:val="06203636"/>
    <w:lvl w:ilvl="0" w:tplc="EEE431FC">
      <w:start w:val="1"/>
      <w:numFmt w:val="decimal"/>
      <w:lvlText w:val="%1."/>
      <w:lvlJc w:val="left"/>
      <w:pPr>
        <w:ind w:left="720" w:hanging="360"/>
      </w:pPr>
      <w:rPr>
        <w:rFonts w:hint="default"/>
        <w:color w:val="595959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37B29"/>
    <w:multiLevelType w:val="hybridMultilevel"/>
    <w:tmpl w:val="67BE4A8C"/>
    <w:lvl w:ilvl="0" w:tplc="C7C2D79E">
      <w:start w:val="3"/>
      <w:numFmt w:val="decimal"/>
      <w:lvlText w:val="%1."/>
      <w:lvlJc w:val="left"/>
      <w:pPr>
        <w:ind w:left="5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1308B"/>
    <w:multiLevelType w:val="hybridMultilevel"/>
    <w:tmpl w:val="07CED710"/>
    <w:lvl w:ilvl="0" w:tplc="2C9E29B0">
      <w:start w:val="1"/>
      <w:numFmt w:val="bullet"/>
      <w:lvlText w:val="•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EC7C3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C269B36">
      <w:start w:val="1"/>
      <w:numFmt w:val="bullet"/>
      <w:lvlText w:val="o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C7C3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DE9798">
      <w:start w:val="1"/>
      <w:numFmt w:val="bullet"/>
      <w:lvlText w:val="▪"/>
      <w:lvlJc w:val="left"/>
      <w:pPr>
        <w:ind w:left="2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C7C3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9E2EA4">
      <w:start w:val="1"/>
      <w:numFmt w:val="bullet"/>
      <w:lvlText w:val="•"/>
      <w:lvlJc w:val="left"/>
      <w:pPr>
        <w:ind w:left="3094"/>
      </w:pPr>
      <w:rPr>
        <w:rFonts w:ascii="Arial" w:eastAsia="Arial" w:hAnsi="Arial" w:cs="Arial"/>
        <w:b w:val="0"/>
        <w:i w:val="0"/>
        <w:strike w:val="0"/>
        <w:dstrike w:val="0"/>
        <w:color w:val="EC7C3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58B41E">
      <w:start w:val="1"/>
      <w:numFmt w:val="bullet"/>
      <w:lvlText w:val="o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C7C3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824038">
      <w:start w:val="1"/>
      <w:numFmt w:val="bullet"/>
      <w:lvlText w:val="▪"/>
      <w:lvlJc w:val="left"/>
      <w:pPr>
        <w:ind w:left="4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C7C3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B07042">
      <w:start w:val="1"/>
      <w:numFmt w:val="bullet"/>
      <w:lvlText w:val="•"/>
      <w:lvlJc w:val="left"/>
      <w:pPr>
        <w:ind w:left="5254"/>
      </w:pPr>
      <w:rPr>
        <w:rFonts w:ascii="Arial" w:eastAsia="Arial" w:hAnsi="Arial" w:cs="Arial"/>
        <w:b w:val="0"/>
        <w:i w:val="0"/>
        <w:strike w:val="0"/>
        <w:dstrike w:val="0"/>
        <w:color w:val="EC7C3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A80AD0">
      <w:start w:val="1"/>
      <w:numFmt w:val="bullet"/>
      <w:lvlText w:val="o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C7C3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C0CEAE">
      <w:start w:val="1"/>
      <w:numFmt w:val="bullet"/>
      <w:lvlText w:val="▪"/>
      <w:lvlJc w:val="left"/>
      <w:pPr>
        <w:ind w:left="66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C7C3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241F6B"/>
    <w:multiLevelType w:val="hybridMultilevel"/>
    <w:tmpl w:val="85DE2204"/>
    <w:lvl w:ilvl="0" w:tplc="C7C2D79E">
      <w:start w:val="3"/>
      <w:numFmt w:val="decimal"/>
      <w:lvlText w:val="%1."/>
      <w:lvlJc w:val="left"/>
      <w:pPr>
        <w:ind w:left="5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78" w:hanging="360"/>
      </w:pPr>
    </w:lvl>
    <w:lvl w:ilvl="2" w:tplc="040C001B" w:tentative="1">
      <w:start w:val="1"/>
      <w:numFmt w:val="lowerRoman"/>
      <w:lvlText w:val="%3."/>
      <w:lvlJc w:val="right"/>
      <w:pPr>
        <w:ind w:left="1998" w:hanging="180"/>
      </w:pPr>
    </w:lvl>
    <w:lvl w:ilvl="3" w:tplc="040C000F" w:tentative="1">
      <w:start w:val="1"/>
      <w:numFmt w:val="decimal"/>
      <w:lvlText w:val="%4."/>
      <w:lvlJc w:val="left"/>
      <w:pPr>
        <w:ind w:left="2718" w:hanging="360"/>
      </w:pPr>
    </w:lvl>
    <w:lvl w:ilvl="4" w:tplc="040C0019" w:tentative="1">
      <w:start w:val="1"/>
      <w:numFmt w:val="lowerLetter"/>
      <w:lvlText w:val="%5."/>
      <w:lvlJc w:val="left"/>
      <w:pPr>
        <w:ind w:left="3438" w:hanging="360"/>
      </w:pPr>
    </w:lvl>
    <w:lvl w:ilvl="5" w:tplc="040C001B" w:tentative="1">
      <w:start w:val="1"/>
      <w:numFmt w:val="lowerRoman"/>
      <w:lvlText w:val="%6."/>
      <w:lvlJc w:val="right"/>
      <w:pPr>
        <w:ind w:left="4158" w:hanging="180"/>
      </w:pPr>
    </w:lvl>
    <w:lvl w:ilvl="6" w:tplc="040C000F" w:tentative="1">
      <w:start w:val="1"/>
      <w:numFmt w:val="decimal"/>
      <w:lvlText w:val="%7."/>
      <w:lvlJc w:val="left"/>
      <w:pPr>
        <w:ind w:left="4878" w:hanging="360"/>
      </w:pPr>
    </w:lvl>
    <w:lvl w:ilvl="7" w:tplc="040C0019" w:tentative="1">
      <w:start w:val="1"/>
      <w:numFmt w:val="lowerLetter"/>
      <w:lvlText w:val="%8."/>
      <w:lvlJc w:val="left"/>
      <w:pPr>
        <w:ind w:left="5598" w:hanging="360"/>
      </w:pPr>
    </w:lvl>
    <w:lvl w:ilvl="8" w:tplc="040C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9" w15:restartNumberingAfterBreak="0">
    <w:nsid w:val="43525B59"/>
    <w:multiLevelType w:val="hybridMultilevel"/>
    <w:tmpl w:val="A03CA7BE"/>
    <w:lvl w:ilvl="0" w:tplc="29B8E688">
      <w:start w:val="12"/>
      <w:numFmt w:val="bullet"/>
      <w:lvlText w:val="•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A1BEC"/>
    <w:multiLevelType w:val="hybridMultilevel"/>
    <w:tmpl w:val="E500CB16"/>
    <w:lvl w:ilvl="0" w:tplc="C5CA8676">
      <w:start w:val="1"/>
      <w:numFmt w:val="bullet"/>
      <w:lvlText w:val="•"/>
      <w:lvlJc w:val="left"/>
      <w:pPr>
        <w:ind w:left="880"/>
      </w:pPr>
      <w:rPr>
        <w:rFonts w:ascii="Arial" w:eastAsia="Arial" w:hAnsi="Arial" w:cs="Aria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1C7590">
      <w:start w:val="1"/>
      <w:numFmt w:val="bullet"/>
      <w:lvlText w:val="o"/>
      <w:lvlJc w:val="left"/>
      <w:pPr>
        <w:ind w:left="1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649202">
      <w:start w:val="1"/>
      <w:numFmt w:val="bullet"/>
      <w:lvlText w:val="▪"/>
      <w:lvlJc w:val="left"/>
      <w:pPr>
        <w:ind w:left="2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2A8B3C">
      <w:start w:val="1"/>
      <w:numFmt w:val="bullet"/>
      <w:lvlText w:val="•"/>
      <w:lvlJc w:val="left"/>
      <w:pPr>
        <w:ind w:left="3040"/>
      </w:pPr>
      <w:rPr>
        <w:rFonts w:ascii="Arial" w:eastAsia="Arial" w:hAnsi="Arial" w:cs="Aria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EC4966">
      <w:start w:val="1"/>
      <w:numFmt w:val="bullet"/>
      <w:lvlText w:val="o"/>
      <w:lvlJc w:val="left"/>
      <w:pPr>
        <w:ind w:left="3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56FC70">
      <w:start w:val="1"/>
      <w:numFmt w:val="bullet"/>
      <w:lvlText w:val="▪"/>
      <w:lvlJc w:val="left"/>
      <w:pPr>
        <w:ind w:left="4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7697AA">
      <w:start w:val="1"/>
      <w:numFmt w:val="bullet"/>
      <w:lvlText w:val="•"/>
      <w:lvlJc w:val="left"/>
      <w:pPr>
        <w:ind w:left="5200"/>
      </w:pPr>
      <w:rPr>
        <w:rFonts w:ascii="Arial" w:eastAsia="Arial" w:hAnsi="Arial" w:cs="Aria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A0CB7E">
      <w:start w:val="1"/>
      <w:numFmt w:val="bullet"/>
      <w:lvlText w:val="o"/>
      <w:lvlJc w:val="left"/>
      <w:pPr>
        <w:ind w:left="5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6ED3C8">
      <w:start w:val="1"/>
      <w:numFmt w:val="bullet"/>
      <w:lvlText w:val="▪"/>
      <w:lvlJc w:val="left"/>
      <w:pPr>
        <w:ind w:left="6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561165"/>
    <w:multiLevelType w:val="hybridMultilevel"/>
    <w:tmpl w:val="F9E2F534"/>
    <w:lvl w:ilvl="0" w:tplc="6380C5E6">
      <w:start w:val="1"/>
      <w:numFmt w:val="bullet"/>
      <w:lvlText w:val="•"/>
      <w:lvlJc w:val="left"/>
      <w:pPr>
        <w:ind w:left="880"/>
      </w:pPr>
      <w:rPr>
        <w:rFonts w:ascii="Arial" w:eastAsia="Arial" w:hAnsi="Arial" w:cs="Aria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12FE78">
      <w:start w:val="1"/>
      <w:numFmt w:val="bullet"/>
      <w:lvlText w:val="o"/>
      <w:lvlJc w:val="left"/>
      <w:pPr>
        <w:ind w:left="1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02C47C">
      <w:start w:val="1"/>
      <w:numFmt w:val="bullet"/>
      <w:lvlText w:val="▪"/>
      <w:lvlJc w:val="left"/>
      <w:pPr>
        <w:ind w:left="2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06A900">
      <w:start w:val="1"/>
      <w:numFmt w:val="bullet"/>
      <w:lvlText w:val="•"/>
      <w:lvlJc w:val="left"/>
      <w:pPr>
        <w:ind w:left="3040"/>
      </w:pPr>
      <w:rPr>
        <w:rFonts w:ascii="Arial" w:eastAsia="Arial" w:hAnsi="Arial" w:cs="Aria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D45BF0">
      <w:start w:val="1"/>
      <w:numFmt w:val="bullet"/>
      <w:lvlText w:val="o"/>
      <w:lvlJc w:val="left"/>
      <w:pPr>
        <w:ind w:left="3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C22808">
      <w:start w:val="1"/>
      <w:numFmt w:val="bullet"/>
      <w:lvlText w:val="▪"/>
      <w:lvlJc w:val="left"/>
      <w:pPr>
        <w:ind w:left="4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76E3AC">
      <w:start w:val="1"/>
      <w:numFmt w:val="bullet"/>
      <w:lvlText w:val="•"/>
      <w:lvlJc w:val="left"/>
      <w:pPr>
        <w:ind w:left="5200"/>
      </w:pPr>
      <w:rPr>
        <w:rFonts w:ascii="Arial" w:eastAsia="Arial" w:hAnsi="Arial" w:cs="Aria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584C30">
      <w:start w:val="1"/>
      <w:numFmt w:val="bullet"/>
      <w:lvlText w:val="o"/>
      <w:lvlJc w:val="left"/>
      <w:pPr>
        <w:ind w:left="5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280728">
      <w:start w:val="1"/>
      <w:numFmt w:val="bullet"/>
      <w:lvlText w:val="▪"/>
      <w:lvlJc w:val="left"/>
      <w:pPr>
        <w:ind w:left="6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793294"/>
    <w:multiLevelType w:val="hybridMultilevel"/>
    <w:tmpl w:val="2B721FB6"/>
    <w:lvl w:ilvl="0" w:tplc="E92E157C">
      <w:start w:val="1"/>
      <w:numFmt w:val="bullet"/>
      <w:lvlText w:val="•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EC7C3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E46D86">
      <w:start w:val="1"/>
      <w:numFmt w:val="bullet"/>
      <w:lvlText w:val="o"/>
      <w:lvlJc w:val="left"/>
      <w:pPr>
        <w:ind w:left="1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C7C3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02880">
      <w:start w:val="1"/>
      <w:numFmt w:val="bullet"/>
      <w:lvlText w:val="▪"/>
      <w:lvlJc w:val="left"/>
      <w:pPr>
        <w:ind w:left="2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C7C3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2ED910">
      <w:start w:val="1"/>
      <w:numFmt w:val="bullet"/>
      <w:lvlText w:val="•"/>
      <w:lvlJc w:val="left"/>
      <w:pPr>
        <w:ind w:left="3070"/>
      </w:pPr>
      <w:rPr>
        <w:rFonts w:ascii="Arial" w:eastAsia="Arial" w:hAnsi="Arial" w:cs="Arial"/>
        <w:b w:val="0"/>
        <w:i w:val="0"/>
        <w:strike w:val="0"/>
        <w:dstrike w:val="0"/>
        <w:color w:val="EC7C3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70FF7A">
      <w:start w:val="1"/>
      <w:numFmt w:val="bullet"/>
      <w:lvlText w:val="o"/>
      <w:lvlJc w:val="left"/>
      <w:pPr>
        <w:ind w:left="3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C7C3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09647D4">
      <w:start w:val="1"/>
      <w:numFmt w:val="bullet"/>
      <w:lvlText w:val="▪"/>
      <w:lvlJc w:val="left"/>
      <w:pPr>
        <w:ind w:left="4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C7C3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48D65E">
      <w:start w:val="1"/>
      <w:numFmt w:val="bullet"/>
      <w:lvlText w:val="•"/>
      <w:lvlJc w:val="left"/>
      <w:pPr>
        <w:ind w:left="5230"/>
      </w:pPr>
      <w:rPr>
        <w:rFonts w:ascii="Arial" w:eastAsia="Arial" w:hAnsi="Arial" w:cs="Arial"/>
        <w:b w:val="0"/>
        <w:i w:val="0"/>
        <w:strike w:val="0"/>
        <w:dstrike w:val="0"/>
        <w:color w:val="EC7C3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30AED8">
      <w:start w:val="1"/>
      <w:numFmt w:val="bullet"/>
      <w:lvlText w:val="o"/>
      <w:lvlJc w:val="left"/>
      <w:pPr>
        <w:ind w:left="5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C7C3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4240306">
      <w:start w:val="1"/>
      <w:numFmt w:val="bullet"/>
      <w:lvlText w:val="▪"/>
      <w:lvlJc w:val="left"/>
      <w:pPr>
        <w:ind w:left="6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C7C3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A860BAB"/>
    <w:multiLevelType w:val="hybridMultilevel"/>
    <w:tmpl w:val="B69C2E7A"/>
    <w:lvl w:ilvl="0" w:tplc="040C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5AED0207"/>
    <w:multiLevelType w:val="hybridMultilevel"/>
    <w:tmpl w:val="DE7E4D44"/>
    <w:lvl w:ilvl="0" w:tplc="A580B2F2">
      <w:start w:val="1"/>
      <w:numFmt w:val="bullet"/>
      <w:lvlText w:val="•"/>
      <w:lvlJc w:val="left"/>
      <w:pPr>
        <w:ind w:left="880"/>
      </w:pPr>
      <w:rPr>
        <w:rFonts w:ascii="Arial" w:eastAsia="Arial" w:hAnsi="Arial" w:cs="Aria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E869D0">
      <w:start w:val="1"/>
      <w:numFmt w:val="bullet"/>
      <w:lvlText w:val="o"/>
      <w:lvlJc w:val="left"/>
      <w:pPr>
        <w:ind w:left="1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7AAD02">
      <w:start w:val="1"/>
      <w:numFmt w:val="bullet"/>
      <w:lvlText w:val="▪"/>
      <w:lvlJc w:val="left"/>
      <w:pPr>
        <w:ind w:left="2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9C044A">
      <w:start w:val="1"/>
      <w:numFmt w:val="bullet"/>
      <w:lvlText w:val="•"/>
      <w:lvlJc w:val="left"/>
      <w:pPr>
        <w:ind w:left="3040"/>
      </w:pPr>
      <w:rPr>
        <w:rFonts w:ascii="Arial" w:eastAsia="Arial" w:hAnsi="Arial" w:cs="Aria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A2CC6E">
      <w:start w:val="1"/>
      <w:numFmt w:val="bullet"/>
      <w:lvlText w:val="o"/>
      <w:lvlJc w:val="left"/>
      <w:pPr>
        <w:ind w:left="3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DE13C2">
      <w:start w:val="1"/>
      <w:numFmt w:val="bullet"/>
      <w:lvlText w:val="▪"/>
      <w:lvlJc w:val="left"/>
      <w:pPr>
        <w:ind w:left="4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ACB7A6">
      <w:start w:val="1"/>
      <w:numFmt w:val="bullet"/>
      <w:lvlText w:val="•"/>
      <w:lvlJc w:val="left"/>
      <w:pPr>
        <w:ind w:left="5200"/>
      </w:pPr>
      <w:rPr>
        <w:rFonts w:ascii="Arial" w:eastAsia="Arial" w:hAnsi="Arial" w:cs="Aria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B874A0">
      <w:start w:val="1"/>
      <w:numFmt w:val="bullet"/>
      <w:lvlText w:val="o"/>
      <w:lvlJc w:val="left"/>
      <w:pPr>
        <w:ind w:left="5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40E842">
      <w:start w:val="1"/>
      <w:numFmt w:val="bullet"/>
      <w:lvlText w:val="▪"/>
      <w:lvlJc w:val="left"/>
      <w:pPr>
        <w:ind w:left="6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985360"/>
    <w:multiLevelType w:val="hybridMultilevel"/>
    <w:tmpl w:val="BACCC5D8"/>
    <w:lvl w:ilvl="0" w:tplc="AA121B64">
      <w:start w:val="2"/>
      <w:numFmt w:val="decimal"/>
      <w:lvlText w:val="%1."/>
      <w:lvlJc w:val="left"/>
      <w:pPr>
        <w:ind w:left="198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76CEB0">
      <w:start w:val="1"/>
      <w:numFmt w:val="bullet"/>
      <w:lvlText w:val="•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64B71E">
      <w:start w:val="1"/>
      <w:numFmt w:val="bullet"/>
      <w:lvlText w:val="▪"/>
      <w:lvlJc w:val="left"/>
      <w:pPr>
        <w:ind w:left="1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7C3496">
      <w:start w:val="1"/>
      <w:numFmt w:val="bullet"/>
      <w:lvlText w:val="•"/>
      <w:lvlJc w:val="left"/>
      <w:pPr>
        <w:ind w:left="2320"/>
      </w:pPr>
      <w:rPr>
        <w:rFonts w:ascii="Arial" w:eastAsia="Arial" w:hAnsi="Arial" w:cs="Aria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528A70">
      <w:start w:val="1"/>
      <w:numFmt w:val="bullet"/>
      <w:lvlText w:val="o"/>
      <w:lvlJc w:val="left"/>
      <w:pPr>
        <w:ind w:left="3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DA9E50">
      <w:start w:val="1"/>
      <w:numFmt w:val="bullet"/>
      <w:lvlText w:val="▪"/>
      <w:lvlJc w:val="left"/>
      <w:pPr>
        <w:ind w:left="3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FA07B4">
      <w:start w:val="1"/>
      <w:numFmt w:val="bullet"/>
      <w:lvlText w:val="•"/>
      <w:lvlJc w:val="left"/>
      <w:pPr>
        <w:ind w:left="4480"/>
      </w:pPr>
      <w:rPr>
        <w:rFonts w:ascii="Arial" w:eastAsia="Arial" w:hAnsi="Arial" w:cs="Aria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D69A80">
      <w:start w:val="1"/>
      <w:numFmt w:val="bullet"/>
      <w:lvlText w:val="o"/>
      <w:lvlJc w:val="left"/>
      <w:pPr>
        <w:ind w:left="5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9E1E00">
      <w:start w:val="1"/>
      <w:numFmt w:val="bullet"/>
      <w:lvlText w:val="▪"/>
      <w:lvlJc w:val="left"/>
      <w:pPr>
        <w:ind w:left="5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8C75EE3"/>
    <w:multiLevelType w:val="multilevel"/>
    <w:tmpl w:val="048A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B40461"/>
    <w:multiLevelType w:val="hybridMultilevel"/>
    <w:tmpl w:val="7540861E"/>
    <w:lvl w:ilvl="0" w:tplc="B81CAD1A">
      <w:start w:val="1"/>
      <w:numFmt w:val="bullet"/>
      <w:lvlText w:val="•"/>
      <w:lvlJc w:val="left"/>
      <w:pPr>
        <w:ind w:left="880"/>
      </w:pPr>
      <w:rPr>
        <w:rFonts w:ascii="Arial" w:eastAsia="Arial" w:hAnsi="Arial" w:cs="Aria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6E5C88">
      <w:start w:val="1"/>
      <w:numFmt w:val="bullet"/>
      <w:lvlText w:val="o"/>
      <w:lvlJc w:val="left"/>
      <w:pPr>
        <w:ind w:left="1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841582">
      <w:start w:val="1"/>
      <w:numFmt w:val="bullet"/>
      <w:lvlText w:val="▪"/>
      <w:lvlJc w:val="left"/>
      <w:pPr>
        <w:ind w:left="2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A49E82">
      <w:start w:val="1"/>
      <w:numFmt w:val="bullet"/>
      <w:lvlText w:val="•"/>
      <w:lvlJc w:val="left"/>
      <w:pPr>
        <w:ind w:left="3040"/>
      </w:pPr>
      <w:rPr>
        <w:rFonts w:ascii="Arial" w:eastAsia="Arial" w:hAnsi="Arial" w:cs="Aria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8CDC6E">
      <w:start w:val="1"/>
      <w:numFmt w:val="bullet"/>
      <w:lvlText w:val="o"/>
      <w:lvlJc w:val="left"/>
      <w:pPr>
        <w:ind w:left="3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5A4CBA">
      <w:start w:val="1"/>
      <w:numFmt w:val="bullet"/>
      <w:lvlText w:val="▪"/>
      <w:lvlJc w:val="left"/>
      <w:pPr>
        <w:ind w:left="4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408B88">
      <w:start w:val="1"/>
      <w:numFmt w:val="bullet"/>
      <w:lvlText w:val="•"/>
      <w:lvlJc w:val="left"/>
      <w:pPr>
        <w:ind w:left="5200"/>
      </w:pPr>
      <w:rPr>
        <w:rFonts w:ascii="Arial" w:eastAsia="Arial" w:hAnsi="Arial" w:cs="Aria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C4CDB8">
      <w:start w:val="1"/>
      <w:numFmt w:val="bullet"/>
      <w:lvlText w:val="o"/>
      <w:lvlJc w:val="left"/>
      <w:pPr>
        <w:ind w:left="5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006652">
      <w:start w:val="1"/>
      <w:numFmt w:val="bullet"/>
      <w:lvlText w:val="▪"/>
      <w:lvlJc w:val="left"/>
      <w:pPr>
        <w:ind w:left="6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50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5E92B02"/>
    <w:multiLevelType w:val="hybridMultilevel"/>
    <w:tmpl w:val="4412D8CE"/>
    <w:lvl w:ilvl="0" w:tplc="DABAAF14">
      <w:start w:val="1"/>
      <w:numFmt w:val="bullet"/>
      <w:lvlText w:val="•"/>
      <w:lvlJc w:val="left"/>
      <w:pPr>
        <w:ind w:left="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0AF2F4">
      <w:start w:val="1"/>
      <w:numFmt w:val="bullet"/>
      <w:lvlText w:val="o"/>
      <w:lvlJc w:val="left"/>
      <w:pPr>
        <w:ind w:left="1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FC0BA6">
      <w:start w:val="1"/>
      <w:numFmt w:val="bullet"/>
      <w:lvlText w:val="▪"/>
      <w:lvlJc w:val="left"/>
      <w:pPr>
        <w:ind w:left="1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58C83C">
      <w:start w:val="1"/>
      <w:numFmt w:val="bullet"/>
      <w:lvlText w:val="•"/>
      <w:lvlJc w:val="left"/>
      <w:pPr>
        <w:ind w:left="2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DCD5CE">
      <w:start w:val="1"/>
      <w:numFmt w:val="bullet"/>
      <w:lvlText w:val="o"/>
      <w:lvlJc w:val="left"/>
      <w:pPr>
        <w:ind w:left="3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C856E2">
      <w:start w:val="1"/>
      <w:numFmt w:val="bullet"/>
      <w:lvlText w:val="▪"/>
      <w:lvlJc w:val="left"/>
      <w:pPr>
        <w:ind w:left="4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E6BE70">
      <w:start w:val="1"/>
      <w:numFmt w:val="bullet"/>
      <w:lvlText w:val="•"/>
      <w:lvlJc w:val="left"/>
      <w:pPr>
        <w:ind w:left="4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32AF30">
      <w:start w:val="1"/>
      <w:numFmt w:val="bullet"/>
      <w:lvlText w:val="o"/>
      <w:lvlJc w:val="left"/>
      <w:pPr>
        <w:ind w:left="5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6C5E18">
      <w:start w:val="1"/>
      <w:numFmt w:val="bullet"/>
      <w:lvlText w:val="▪"/>
      <w:lvlJc w:val="left"/>
      <w:pPr>
        <w:ind w:left="6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CA81EE5"/>
    <w:multiLevelType w:val="hybridMultilevel"/>
    <w:tmpl w:val="E5582832"/>
    <w:lvl w:ilvl="0" w:tplc="6CFC601A">
      <w:numFmt w:val="bullet"/>
      <w:lvlText w:val="o"/>
      <w:lvlJc w:val="left"/>
      <w:pPr>
        <w:ind w:left="93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fr-BE" w:eastAsia="en-US" w:bidi="ar-SA"/>
      </w:rPr>
    </w:lvl>
    <w:lvl w:ilvl="1" w:tplc="63309F94">
      <w:numFmt w:val="bullet"/>
      <w:lvlText w:val="•"/>
      <w:lvlJc w:val="left"/>
      <w:pPr>
        <w:ind w:left="1846" w:hanging="360"/>
      </w:pPr>
      <w:rPr>
        <w:rFonts w:hint="default"/>
        <w:lang w:val="fr-BE" w:eastAsia="en-US" w:bidi="ar-SA"/>
      </w:rPr>
    </w:lvl>
    <w:lvl w:ilvl="2" w:tplc="67C2E2EA">
      <w:numFmt w:val="bullet"/>
      <w:lvlText w:val="•"/>
      <w:lvlJc w:val="left"/>
      <w:pPr>
        <w:ind w:left="2753" w:hanging="360"/>
      </w:pPr>
      <w:rPr>
        <w:rFonts w:hint="default"/>
        <w:lang w:val="fr-BE" w:eastAsia="en-US" w:bidi="ar-SA"/>
      </w:rPr>
    </w:lvl>
    <w:lvl w:ilvl="3" w:tplc="A8846BC4">
      <w:numFmt w:val="bullet"/>
      <w:lvlText w:val="•"/>
      <w:lvlJc w:val="left"/>
      <w:pPr>
        <w:ind w:left="3659" w:hanging="360"/>
      </w:pPr>
      <w:rPr>
        <w:rFonts w:hint="default"/>
        <w:lang w:val="fr-BE" w:eastAsia="en-US" w:bidi="ar-SA"/>
      </w:rPr>
    </w:lvl>
    <w:lvl w:ilvl="4" w:tplc="BF522B2E">
      <w:numFmt w:val="bullet"/>
      <w:lvlText w:val="•"/>
      <w:lvlJc w:val="left"/>
      <w:pPr>
        <w:ind w:left="4566" w:hanging="360"/>
      </w:pPr>
      <w:rPr>
        <w:rFonts w:hint="default"/>
        <w:lang w:val="fr-BE" w:eastAsia="en-US" w:bidi="ar-SA"/>
      </w:rPr>
    </w:lvl>
    <w:lvl w:ilvl="5" w:tplc="D5047300">
      <w:numFmt w:val="bullet"/>
      <w:lvlText w:val="•"/>
      <w:lvlJc w:val="left"/>
      <w:pPr>
        <w:ind w:left="5473" w:hanging="360"/>
      </w:pPr>
      <w:rPr>
        <w:rFonts w:hint="default"/>
        <w:lang w:val="fr-BE" w:eastAsia="en-US" w:bidi="ar-SA"/>
      </w:rPr>
    </w:lvl>
    <w:lvl w:ilvl="6" w:tplc="62EEC5E4">
      <w:numFmt w:val="bullet"/>
      <w:lvlText w:val="•"/>
      <w:lvlJc w:val="left"/>
      <w:pPr>
        <w:ind w:left="6379" w:hanging="360"/>
      </w:pPr>
      <w:rPr>
        <w:rFonts w:hint="default"/>
        <w:lang w:val="fr-BE" w:eastAsia="en-US" w:bidi="ar-SA"/>
      </w:rPr>
    </w:lvl>
    <w:lvl w:ilvl="7" w:tplc="4BB6E520">
      <w:numFmt w:val="bullet"/>
      <w:lvlText w:val="•"/>
      <w:lvlJc w:val="left"/>
      <w:pPr>
        <w:ind w:left="7286" w:hanging="360"/>
      </w:pPr>
      <w:rPr>
        <w:rFonts w:hint="default"/>
        <w:lang w:val="fr-BE" w:eastAsia="en-US" w:bidi="ar-SA"/>
      </w:rPr>
    </w:lvl>
    <w:lvl w:ilvl="8" w:tplc="8B7A53EA">
      <w:numFmt w:val="bullet"/>
      <w:lvlText w:val="•"/>
      <w:lvlJc w:val="left"/>
      <w:pPr>
        <w:ind w:left="8193" w:hanging="360"/>
      </w:pPr>
      <w:rPr>
        <w:rFonts w:hint="default"/>
        <w:lang w:val="fr-BE" w:eastAsia="en-US" w:bidi="ar-SA"/>
      </w:rPr>
    </w:lvl>
  </w:abstractNum>
  <w:abstractNum w:abstractNumId="20" w15:restartNumberingAfterBreak="0">
    <w:nsid w:val="7CE5402C"/>
    <w:multiLevelType w:val="hybridMultilevel"/>
    <w:tmpl w:val="FF948346"/>
    <w:lvl w:ilvl="0" w:tplc="683415BA">
      <w:start w:val="1"/>
      <w:numFmt w:val="decimal"/>
      <w:lvlText w:val="%1"/>
      <w:lvlJc w:val="left"/>
      <w:pPr>
        <w:ind w:left="918" w:hanging="360"/>
      </w:pPr>
      <w:rPr>
        <w:rFonts w:hint="default"/>
        <w:color w:val="595959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638" w:hanging="360"/>
      </w:pPr>
    </w:lvl>
    <w:lvl w:ilvl="2" w:tplc="040C001B" w:tentative="1">
      <w:start w:val="1"/>
      <w:numFmt w:val="lowerRoman"/>
      <w:lvlText w:val="%3."/>
      <w:lvlJc w:val="right"/>
      <w:pPr>
        <w:ind w:left="2358" w:hanging="180"/>
      </w:pPr>
    </w:lvl>
    <w:lvl w:ilvl="3" w:tplc="040C000F" w:tentative="1">
      <w:start w:val="1"/>
      <w:numFmt w:val="decimal"/>
      <w:lvlText w:val="%4."/>
      <w:lvlJc w:val="left"/>
      <w:pPr>
        <w:ind w:left="3078" w:hanging="360"/>
      </w:pPr>
    </w:lvl>
    <w:lvl w:ilvl="4" w:tplc="040C0019" w:tentative="1">
      <w:start w:val="1"/>
      <w:numFmt w:val="lowerLetter"/>
      <w:lvlText w:val="%5."/>
      <w:lvlJc w:val="left"/>
      <w:pPr>
        <w:ind w:left="3798" w:hanging="360"/>
      </w:pPr>
    </w:lvl>
    <w:lvl w:ilvl="5" w:tplc="040C001B" w:tentative="1">
      <w:start w:val="1"/>
      <w:numFmt w:val="lowerRoman"/>
      <w:lvlText w:val="%6."/>
      <w:lvlJc w:val="right"/>
      <w:pPr>
        <w:ind w:left="4518" w:hanging="180"/>
      </w:pPr>
    </w:lvl>
    <w:lvl w:ilvl="6" w:tplc="040C000F" w:tentative="1">
      <w:start w:val="1"/>
      <w:numFmt w:val="decimal"/>
      <w:lvlText w:val="%7."/>
      <w:lvlJc w:val="left"/>
      <w:pPr>
        <w:ind w:left="5238" w:hanging="360"/>
      </w:pPr>
    </w:lvl>
    <w:lvl w:ilvl="7" w:tplc="040C0019" w:tentative="1">
      <w:start w:val="1"/>
      <w:numFmt w:val="lowerLetter"/>
      <w:lvlText w:val="%8."/>
      <w:lvlJc w:val="left"/>
      <w:pPr>
        <w:ind w:left="5958" w:hanging="360"/>
      </w:pPr>
    </w:lvl>
    <w:lvl w:ilvl="8" w:tplc="040C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1" w15:restartNumberingAfterBreak="0">
    <w:nsid w:val="7EA12918"/>
    <w:multiLevelType w:val="hybridMultilevel"/>
    <w:tmpl w:val="DD28FA06"/>
    <w:lvl w:ilvl="0" w:tplc="FEACA8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ED7D31" w:themeColor="accent2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498112">
    <w:abstractNumId w:val="18"/>
  </w:num>
  <w:num w:numId="2" w16cid:durableId="2076583504">
    <w:abstractNumId w:val="3"/>
  </w:num>
  <w:num w:numId="3" w16cid:durableId="1674331642">
    <w:abstractNumId w:val="14"/>
  </w:num>
  <w:num w:numId="4" w16cid:durableId="960066109">
    <w:abstractNumId w:val="4"/>
  </w:num>
  <w:num w:numId="5" w16cid:durableId="1538934689">
    <w:abstractNumId w:val="17"/>
  </w:num>
  <w:num w:numId="6" w16cid:durableId="1831867985">
    <w:abstractNumId w:val="11"/>
  </w:num>
  <w:num w:numId="7" w16cid:durableId="2134596967">
    <w:abstractNumId w:val="10"/>
  </w:num>
  <w:num w:numId="8" w16cid:durableId="533231724">
    <w:abstractNumId w:val="15"/>
  </w:num>
  <w:num w:numId="9" w16cid:durableId="1943875061">
    <w:abstractNumId w:val="7"/>
  </w:num>
  <w:num w:numId="10" w16cid:durableId="451284232">
    <w:abstractNumId w:val="12"/>
  </w:num>
  <w:num w:numId="11" w16cid:durableId="146556826">
    <w:abstractNumId w:val="19"/>
  </w:num>
  <w:num w:numId="12" w16cid:durableId="1954049955">
    <w:abstractNumId w:val="9"/>
  </w:num>
  <w:num w:numId="13" w16cid:durableId="1633947021">
    <w:abstractNumId w:val="0"/>
  </w:num>
  <w:num w:numId="14" w16cid:durableId="1076784931">
    <w:abstractNumId w:val="8"/>
  </w:num>
  <w:num w:numId="15" w16cid:durableId="1164122007">
    <w:abstractNumId w:val="6"/>
  </w:num>
  <w:num w:numId="16" w16cid:durableId="878593419">
    <w:abstractNumId w:val="20"/>
  </w:num>
  <w:num w:numId="17" w16cid:durableId="1198199451">
    <w:abstractNumId w:val="5"/>
  </w:num>
  <w:num w:numId="18" w16cid:durableId="1506556273">
    <w:abstractNumId w:val="13"/>
  </w:num>
  <w:num w:numId="19" w16cid:durableId="51775304">
    <w:abstractNumId w:val="21"/>
  </w:num>
  <w:num w:numId="20" w16cid:durableId="1981760108">
    <w:abstractNumId w:val="2"/>
  </w:num>
  <w:num w:numId="21" w16cid:durableId="22558790">
    <w:abstractNumId w:val="1"/>
  </w:num>
  <w:num w:numId="22" w16cid:durableId="19005577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CD"/>
    <w:rsid w:val="000127D8"/>
    <w:rsid w:val="00031A82"/>
    <w:rsid w:val="000346C8"/>
    <w:rsid w:val="000579FF"/>
    <w:rsid w:val="0007461A"/>
    <w:rsid w:val="000851CD"/>
    <w:rsid w:val="000A3B5F"/>
    <w:rsid w:val="000A6E34"/>
    <w:rsid w:val="000B1A68"/>
    <w:rsid w:val="000B3BF1"/>
    <w:rsid w:val="00101830"/>
    <w:rsid w:val="00145B62"/>
    <w:rsid w:val="00177F70"/>
    <w:rsid w:val="001D4693"/>
    <w:rsid w:val="001F52ED"/>
    <w:rsid w:val="00227771"/>
    <w:rsid w:val="00230B7A"/>
    <w:rsid w:val="00242184"/>
    <w:rsid w:val="00262F31"/>
    <w:rsid w:val="0027700F"/>
    <w:rsid w:val="002873CC"/>
    <w:rsid w:val="002A230D"/>
    <w:rsid w:val="002A6751"/>
    <w:rsid w:val="002D0D0E"/>
    <w:rsid w:val="002D6F8C"/>
    <w:rsid w:val="0032299C"/>
    <w:rsid w:val="00340351"/>
    <w:rsid w:val="00352A96"/>
    <w:rsid w:val="003642EC"/>
    <w:rsid w:val="003A65CD"/>
    <w:rsid w:val="003B39BC"/>
    <w:rsid w:val="003E7C3C"/>
    <w:rsid w:val="003F08D9"/>
    <w:rsid w:val="00404C93"/>
    <w:rsid w:val="0048008C"/>
    <w:rsid w:val="004A5227"/>
    <w:rsid w:val="004B02F2"/>
    <w:rsid w:val="004E3DB7"/>
    <w:rsid w:val="004F4D67"/>
    <w:rsid w:val="00542E54"/>
    <w:rsid w:val="005457EA"/>
    <w:rsid w:val="00586FBF"/>
    <w:rsid w:val="005908B6"/>
    <w:rsid w:val="00596628"/>
    <w:rsid w:val="005A0E38"/>
    <w:rsid w:val="005B4D44"/>
    <w:rsid w:val="005D0ADC"/>
    <w:rsid w:val="005F7FBF"/>
    <w:rsid w:val="006058F9"/>
    <w:rsid w:val="006252E7"/>
    <w:rsid w:val="00660559"/>
    <w:rsid w:val="006A2A2C"/>
    <w:rsid w:val="006A3527"/>
    <w:rsid w:val="006B25A3"/>
    <w:rsid w:val="006D6B95"/>
    <w:rsid w:val="006F6DF3"/>
    <w:rsid w:val="0073701C"/>
    <w:rsid w:val="00753D23"/>
    <w:rsid w:val="00757B56"/>
    <w:rsid w:val="007641E2"/>
    <w:rsid w:val="007A5BEC"/>
    <w:rsid w:val="007E6393"/>
    <w:rsid w:val="00804033"/>
    <w:rsid w:val="00814EFC"/>
    <w:rsid w:val="00826C59"/>
    <w:rsid w:val="008300DB"/>
    <w:rsid w:val="00856A0C"/>
    <w:rsid w:val="00882FDC"/>
    <w:rsid w:val="0089527C"/>
    <w:rsid w:val="008B7DA8"/>
    <w:rsid w:val="00937305"/>
    <w:rsid w:val="00953C7B"/>
    <w:rsid w:val="009929DE"/>
    <w:rsid w:val="009E6A00"/>
    <w:rsid w:val="009F61D0"/>
    <w:rsid w:val="00A31341"/>
    <w:rsid w:val="00A60A86"/>
    <w:rsid w:val="00AA079F"/>
    <w:rsid w:val="00AB0E2B"/>
    <w:rsid w:val="00AD2A55"/>
    <w:rsid w:val="00AF547F"/>
    <w:rsid w:val="00AF5A60"/>
    <w:rsid w:val="00B030F1"/>
    <w:rsid w:val="00B260CB"/>
    <w:rsid w:val="00B62B30"/>
    <w:rsid w:val="00B62B46"/>
    <w:rsid w:val="00B679F5"/>
    <w:rsid w:val="00BD2C59"/>
    <w:rsid w:val="00BF5C37"/>
    <w:rsid w:val="00C007DA"/>
    <w:rsid w:val="00C21645"/>
    <w:rsid w:val="00C219B4"/>
    <w:rsid w:val="00C31C0E"/>
    <w:rsid w:val="00C3242B"/>
    <w:rsid w:val="00C33C59"/>
    <w:rsid w:val="00C368A8"/>
    <w:rsid w:val="00C423D7"/>
    <w:rsid w:val="00C47353"/>
    <w:rsid w:val="00C97B2D"/>
    <w:rsid w:val="00CC4D99"/>
    <w:rsid w:val="00CC65BD"/>
    <w:rsid w:val="00CC76D2"/>
    <w:rsid w:val="00CF7851"/>
    <w:rsid w:val="00D946D2"/>
    <w:rsid w:val="00DB5CA1"/>
    <w:rsid w:val="00E43621"/>
    <w:rsid w:val="00E56410"/>
    <w:rsid w:val="00E955C6"/>
    <w:rsid w:val="00EC47F8"/>
    <w:rsid w:val="00EE5D38"/>
    <w:rsid w:val="00EF4197"/>
    <w:rsid w:val="00F01B88"/>
    <w:rsid w:val="00F4633C"/>
    <w:rsid w:val="00FB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F0FF"/>
  <w15:docId w15:val="{2C57D734-9EAD-4A3D-9567-43EEB48A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135" w:line="251" w:lineRule="auto"/>
      <w:ind w:left="1763" w:right="447" w:hanging="1639"/>
      <w:outlineLvl w:val="0"/>
    </w:pPr>
    <w:rPr>
      <w:rFonts w:ascii="Calibri" w:eastAsia="Calibri" w:hAnsi="Calibri" w:cs="Calibri"/>
      <w:b/>
      <w:color w:val="C00000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rPr>
      <w:rFonts w:ascii="Calibri" w:eastAsia="Calibri" w:hAnsi="Calibri" w:cs="Calibri"/>
      <w:b/>
      <w:color w:val="000000"/>
      <w:sz w:val="24"/>
    </w:rPr>
  </w:style>
  <w:style w:type="character" w:customStyle="1" w:styleId="Titre1Car">
    <w:name w:val="Titre 1 Car"/>
    <w:link w:val="Titre1"/>
    <w:uiPriority w:val="9"/>
    <w:rPr>
      <w:rFonts w:ascii="Calibri" w:eastAsia="Calibri" w:hAnsi="Calibri" w:cs="Calibri"/>
      <w:b/>
      <w:color w:val="C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B1A68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b/>
      <w:bCs/>
      <w:color w:val="auto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B1A68"/>
    <w:rPr>
      <w:rFonts w:ascii="Arial Narrow" w:eastAsia="Arial Narrow" w:hAnsi="Arial Narrow" w:cs="Arial Narrow"/>
      <w:b/>
      <w:bCs/>
      <w:lang w:eastAsia="en-US"/>
    </w:rPr>
  </w:style>
  <w:style w:type="paragraph" w:styleId="Titre">
    <w:name w:val="Title"/>
    <w:basedOn w:val="Normal"/>
    <w:link w:val="TitreCar"/>
    <w:uiPriority w:val="10"/>
    <w:qFormat/>
    <w:rsid w:val="000B1A68"/>
    <w:pPr>
      <w:widowControl w:val="0"/>
      <w:autoSpaceDE w:val="0"/>
      <w:autoSpaceDN w:val="0"/>
      <w:spacing w:before="103" w:after="0" w:line="240" w:lineRule="auto"/>
      <w:ind w:left="569"/>
    </w:pPr>
    <w:rPr>
      <w:rFonts w:ascii="Arial Narrow" w:eastAsia="Arial Narrow" w:hAnsi="Arial Narrow" w:cs="Arial Narrow"/>
      <w:color w:val="auto"/>
      <w:sz w:val="32"/>
      <w:szCs w:val="3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0B1A68"/>
    <w:rPr>
      <w:rFonts w:ascii="Arial Narrow" w:eastAsia="Arial Narrow" w:hAnsi="Arial Narrow" w:cs="Arial Narrow"/>
      <w:sz w:val="32"/>
      <w:szCs w:val="32"/>
      <w:lang w:eastAsia="en-US"/>
    </w:rPr>
  </w:style>
  <w:style w:type="paragraph" w:styleId="Paragraphedeliste">
    <w:name w:val="List Paragraph"/>
    <w:basedOn w:val="Normal"/>
    <w:uiPriority w:val="34"/>
    <w:qFormat/>
    <w:rsid w:val="000B1A68"/>
    <w:pPr>
      <w:widowControl w:val="0"/>
      <w:autoSpaceDE w:val="0"/>
      <w:autoSpaceDN w:val="0"/>
      <w:spacing w:after="0" w:line="240" w:lineRule="auto"/>
      <w:ind w:left="924" w:hanging="361"/>
    </w:pPr>
    <w:rPr>
      <w:rFonts w:ascii="Arial Narrow" w:eastAsia="Arial Narrow" w:hAnsi="Arial Narrow" w:cs="Arial Narrow"/>
      <w:color w:val="auto"/>
      <w:lang w:eastAsia="en-US"/>
    </w:rPr>
  </w:style>
  <w:style w:type="character" w:styleId="Lienhypertexte">
    <w:name w:val="Hyperlink"/>
    <w:basedOn w:val="Policepardfaut"/>
    <w:uiPriority w:val="99"/>
    <w:unhideWhenUsed/>
    <w:rsid w:val="000B1A68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5D38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5D38"/>
    <w:rPr>
      <w:color w:val="605E5C"/>
      <w:shd w:val="clear" w:color="auto" w:fill="E1DFDD"/>
    </w:rPr>
  </w:style>
  <w:style w:type="paragraph" w:customStyle="1" w:styleId="Default">
    <w:name w:val="Default"/>
    <w:rsid w:val="00CC65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 w:bidi="as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8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etitia.dipiazza@uliege.b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elaide.blavier@uliege.b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relaxotherap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quintin.relaxotherapy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1740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Quintin</dc:creator>
  <cp:keywords/>
  <cp:lastModifiedBy>Michèle Quintin</cp:lastModifiedBy>
  <cp:revision>2</cp:revision>
  <cp:lastPrinted>2022-09-15T10:05:00Z</cp:lastPrinted>
  <dcterms:created xsi:type="dcterms:W3CDTF">2026-05-13T20:28:00Z</dcterms:created>
  <dcterms:modified xsi:type="dcterms:W3CDTF">2026-05-13T20:28:00Z</dcterms:modified>
</cp:coreProperties>
</file>